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94"/>
        <w:gridCol w:w="5320"/>
      </w:tblGrid>
      <w:tr w:rsidR="00955A8B" w:rsidRPr="00ED39E2" w14:paraId="5672B1B5" w14:textId="77777777" w:rsidTr="00ED4B5F">
        <w:tc>
          <w:tcPr>
            <w:tcW w:w="3894" w:type="dxa"/>
          </w:tcPr>
          <w:p w14:paraId="5672B1AD" w14:textId="31EEF077" w:rsidR="00917527" w:rsidRPr="00ED39E2" w:rsidRDefault="00917527" w:rsidP="001B5477">
            <w:pPr>
              <w:jc w:val="center"/>
              <w:textAlignment w:val="baseline"/>
              <w:rPr>
                <w:rFonts w:ascii="Times New Roman" w:eastAsia="Times New Roman" w:hAnsi="Times New Roman" w:cs="Times New Roman"/>
                <w:color w:val="000000"/>
                <w:sz w:val="24"/>
                <w:szCs w:val="24"/>
              </w:rPr>
            </w:pPr>
            <w:r w:rsidRPr="00ED39E2">
              <w:rPr>
                <w:rFonts w:ascii="Times New Roman" w:eastAsia="Times New Roman" w:hAnsi="Times New Roman" w:cs="Times New Roman"/>
                <w:color w:val="000000"/>
                <w:sz w:val="24"/>
                <w:szCs w:val="24"/>
              </w:rPr>
              <w:t xml:space="preserve">UBND </w:t>
            </w:r>
            <w:r w:rsidR="00254404">
              <w:rPr>
                <w:rFonts w:ascii="Times New Roman" w:eastAsia="Times New Roman" w:hAnsi="Times New Roman" w:cs="Times New Roman"/>
                <w:color w:val="000000"/>
                <w:sz w:val="24"/>
                <w:szCs w:val="24"/>
              </w:rPr>
              <w:t>HUYỆN THANH HÀ</w:t>
            </w:r>
          </w:p>
          <w:p w14:paraId="078B1999" w14:textId="77777777" w:rsidR="006662CE" w:rsidRDefault="00917527" w:rsidP="006662CE">
            <w:pPr>
              <w:jc w:val="center"/>
              <w:textAlignment w:val="baseline"/>
              <w:rPr>
                <w:rFonts w:ascii="Times New Roman" w:eastAsia="Times New Roman" w:hAnsi="Times New Roman" w:cs="Times New Roman"/>
                <w:b/>
                <w:color w:val="000000"/>
                <w:sz w:val="24"/>
                <w:szCs w:val="24"/>
              </w:rPr>
            </w:pPr>
            <w:r w:rsidRPr="00ED39E2">
              <w:rPr>
                <w:rFonts w:ascii="Times New Roman" w:eastAsia="Times New Roman" w:hAnsi="Times New Roman" w:cs="Times New Roman"/>
                <w:b/>
                <w:color w:val="000000"/>
                <w:sz w:val="24"/>
                <w:szCs w:val="24"/>
              </w:rPr>
              <w:t>TRƯỜNG TH THANH</w:t>
            </w:r>
            <w:r w:rsidR="00254404">
              <w:rPr>
                <w:rFonts w:ascii="Times New Roman" w:eastAsia="Times New Roman" w:hAnsi="Times New Roman" w:cs="Times New Roman"/>
                <w:b/>
                <w:color w:val="000000"/>
                <w:sz w:val="24"/>
                <w:szCs w:val="24"/>
              </w:rPr>
              <w:t xml:space="preserve"> CƯỜNG</w:t>
            </w:r>
          </w:p>
          <w:p w14:paraId="5672B1AF" w14:textId="066FBBFA" w:rsidR="00917527" w:rsidRPr="006662CE" w:rsidRDefault="00000000" w:rsidP="006662CE">
            <w:pPr>
              <w:jc w:val="center"/>
              <w:textAlignment w:val="baseline"/>
              <w:rPr>
                <w:rFonts w:ascii="Times New Roman" w:eastAsia="Times New Roman" w:hAnsi="Times New Roman" w:cs="Times New Roman"/>
                <w:b/>
                <w:color w:val="000000"/>
                <w:sz w:val="24"/>
                <w:szCs w:val="24"/>
              </w:rPr>
            </w:pPr>
            <w:r>
              <w:rPr>
                <w:noProof/>
              </w:rPr>
              <w:pict w14:anchorId="77E40905">
                <v:line id="Straight Connector 3" o:spid="_x0000_s1029" style="position:absolute;left:0;text-align:left;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6.9pt,1.05pt" to="133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" strokecolor="#4579b8 [3044]">
                  <o:lock v:ext="edit" shapetype="f"/>
                </v:line>
              </w:pict>
            </w:r>
          </w:p>
          <w:p w14:paraId="5672B1B0" w14:textId="66232B40" w:rsidR="00917527" w:rsidRPr="00ED39E2" w:rsidRDefault="00917527" w:rsidP="001B5477">
            <w:pPr>
              <w:jc w:val="center"/>
              <w:textAlignment w:val="baseline"/>
              <w:rPr>
                <w:rFonts w:ascii="Times New Roman" w:eastAsia="Times New Roman" w:hAnsi="Times New Roman" w:cs="Times New Roman"/>
                <w:color w:val="000000"/>
                <w:sz w:val="28"/>
                <w:szCs w:val="28"/>
              </w:rPr>
            </w:pPr>
            <w:r w:rsidRPr="001B5477">
              <w:rPr>
                <w:rFonts w:ascii="Times New Roman" w:eastAsia="Times New Roman" w:hAnsi="Times New Roman" w:cs="Times New Roman"/>
                <w:color w:val="000000"/>
                <w:sz w:val="26"/>
                <w:szCs w:val="28"/>
              </w:rPr>
              <w:t xml:space="preserve">Số:   </w:t>
            </w:r>
            <w:r w:rsidR="00955A8B">
              <w:rPr>
                <w:rFonts w:ascii="Times New Roman" w:eastAsia="Times New Roman" w:hAnsi="Times New Roman" w:cs="Times New Roman"/>
                <w:color w:val="000000"/>
                <w:sz w:val="26"/>
                <w:szCs w:val="28"/>
              </w:rPr>
              <w:t>10</w:t>
            </w:r>
            <w:r w:rsidRPr="001B5477">
              <w:rPr>
                <w:rFonts w:ascii="Times New Roman" w:eastAsia="Times New Roman" w:hAnsi="Times New Roman" w:cs="Times New Roman"/>
                <w:color w:val="000000"/>
                <w:sz w:val="26"/>
                <w:szCs w:val="28"/>
              </w:rPr>
              <w:t xml:space="preserve">   /KH-THT</w:t>
            </w:r>
            <w:r w:rsidR="006662CE">
              <w:rPr>
                <w:rFonts w:ascii="Times New Roman" w:eastAsia="Times New Roman" w:hAnsi="Times New Roman" w:cs="Times New Roman"/>
                <w:color w:val="000000"/>
                <w:sz w:val="26"/>
                <w:szCs w:val="28"/>
              </w:rPr>
              <w:t>C</w:t>
            </w:r>
          </w:p>
        </w:tc>
        <w:tc>
          <w:tcPr>
            <w:tcW w:w="5320" w:type="dxa"/>
          </w:tcPr>
          <w:p w14:paraId="5672B1B1" w14:textId="77777777" w:rsidR="00917527" w:rsidRPr="00ED39E2" w:rsidRDefault="00917527" w:rsidP="001B5477">
            <w:pPr>
              <w:jc w:val="center"/>
              <w:textAlignment w:val="baseline"/>
              <w:rPr>
                <w:rFonts w:ascii="Times New Roman" w:eastAsia="Times New Roman" w:hAnsi="Times New Roman" w:cs="Times New Roman"/>
                <w:color w:val="000000"/>
                <w:sz w:val="24"/>
                <w:szCs w:val="24"/>
              </w:rPr>
            </w:pPr>
            <w:r w:rsidRPr="00ED39E2">
              <w:rPr>
                <w:rFonts w:ascii="Times New Roman" w:eastAsia="Times New Roman" w:hAnsi="Times New Roman" w:cs="Times New Roman"/>
                <w:b/>
                <w:bCs/>
                <w:color w:val="000000"/>
                <w:sz w:val="24"/>
                <w:szCs w:val="24"/>
              </w:rPr>
              <w:t>CỘNG HOÀ XÃ HỘI CHỦ NGHĨA VIỆT NAM</w:t>
            </w:r>
          </w:p>
          <w:p w14:paraId="5672B1B2" w14:textId="7E20609F" w:rsidR="00917527" w:rsidRPr="001B5477" w:rsidRDefault="00000000" w:rsidP="001B5477">
            <w:pPr>
              <w:jc w:val="center"/>
              <w:textAlignment w:val="baseline"/>
              <w:rPr>
                <w:rFonts w:ascii="Times New Roman" w:eastAsia="Times New Roman" w:hAnsi="Times New Roman" w:cs="Times New Roman"/>
                <w:b/>
                <w:bCs/>
                <w:color w:val="000000"/>
                <w:sz w:val="26"/>
                <w:szCs w:val="24"/>
              </w:rPr>
            </w:pPr>
            <w:r>
              <w:rPr>
                <w:noProof/>
              </w:rPr>
              <w:pict w14:anchorId="3B99F2A3">
                <v:line id="Straight Connector 4" o:spid="_x0000_s1028" style="position:absolute;left:0;text-align:left;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8.25pt,13.55pt" to="203.8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" strokecolor="#4579b8 [3044]">
                  <o:lock v:ext="edit" shapetype="f"/>
                </v:line>
              </w:pict>
            </w:r>
            <w:r w:rsidR="00917527" w:rsidRPr="001B5477">
              <w:rPr>
                <w:rFonts w:ascii="Times New Roman" w:eastAsia="Times New Roman" w:hAnsi="Times New Roman" w:cs="Times New Roman"/>
                <w:b/>
                <w:bCs/>
                <w:color w:val="000000"/>
                <w:sz w:val="26"/>
                <w:szCs w:val="24"/>
              </w:rPr>
              <w:t>Độc lập - Tự do - Hạnh phúc</w:t>
            </w:r>
          </w:p>
          <w:p w14:paraId="5672B1B3" w14:textId="16B82BC7" w:rsidR="00917527" w:rsidRPr="00ED39E2" w:rsidRDefault="00917527" w:rsidP="001B5477">
            <w:pPr>
              <w:jc w:val="both"/>
              <w:textAlignment w:val="baseline"/>
              <w:rPr>
                <w:rFonts w:ascii="Times New Roman" w:eastAsia="Times New Roman" w:hAnsi="Times New Roman" w:cs="Times New Roman"/>
                <w:b/>
                <w:bCs/>
                <w:color w:val="000000"/>
                <w:sz w:val="28"/>
                <w:szCs w:val="28"/>
              </w:rPr>
            </w:pPr>
          </w:p>
          <w:p w14:paraId="5672B1B4" w14:textId="030B15BC" w:rsidR="00917527" w:rsidRPr="00ED39E2" w:rsidRDefault="00917527" w:rsidP="001B5477">
            <w:pPr>
              <w:jc w:val="right"/>
              <w:textAlignment w:val="baseline"/>
              <w:rPr>
                <w:rFonts w:ascii="Times New Roman" w:eastAsia="Times New Roman" w:hAnsi="Times New Roman" w:cs="Times New Roman"/>
                <w:i/>
                <w:color w:val="000000"/>
                <w:sz w:val="24"/>
                <w:szCs w:val="24"/>
              </w:rPr>
            </w:pPr>
            <w:r w:rsidRPr="001B5477">
              <w:rPr>
                <w:rFonts w:ascii="Times New Roman" w:eastAsia="Times New Roman" w:hAnsi="Times New Roman" w:cs="Times New Roman"/>
                <w:bCs/>
                <w:i/>
                <w:color w:val="000000"/>
                <w:sz w:val="26"/>
                <w:szCs w:val="24"/>
              </w:rPr>
              <w:t>Th</w:t>
            </w:r>
            <w:r w:rsidR="00254404">
              <w:rPr>
                <w:rFonts w:ascii="Times New Roman" w:eastAsia="Times New Roman" w:hAnsi="Times New Roman" w:cs="Times New Roman"/>
                <w:bCs/>
                <w:i/>
                <w:color w:val="000000"/>
                <w:sz w:val="26"/>
                <w:szCs w:val="24"/>
              </w:rPr>
              <w:t>anh Cường</w:t>
            </w:r>
            <w:r w:rsidRPr="001B5477">
              <w:rPr>
                <w:rFonts w:ascii="Times New Roman" w:eastAsia="Times New Roman" w:hAnsi="Times New Roman" w:cs="Times New Roman"/>
                <w:bCs/>
                <w:i/>
                <w:color w:val="000000"/>
                <w:sz w:val="26"/>
                <w:szCs w:val="24"/>
              </w:rPr>
              <w:t xml:space="preserve">, ngày </w:t>
            </w:r>
            <w:r w:rsidR="00254404">
              <w:rPr>
                <w:rFonts w:ascii="Times New Roman" w:eastAsia="Times New Roman" w:hAnsi="Times New Roman" w:cs="Times New Roman"/>
                <w:bCs/>
                <w:i/>
                <w:color w:val="000000"/>
                <w:sz w:val="26"/>
                <w:szCs w:val="24"/>
              </w:rPr>
              <w:t>5</w:t>
            </w:r>
            <w:r w:rsidRPr="001B5477">
              <w:rPr>
                <w:rFonts w:ascii="Times New Roman" w:eastAsia="Times New Roman" w:hAnsi="Times New Roman" w:cs="Times New Roman"/>
                <w:bCs/>
                <w:i/>
                <w:color w:val="000000"/>
                <w:sz w:val="26"/>
                <w:szCs w:val="24"/>
              </w:rPr>
              <w:t xml:space="preserve"> </w:t>
            </w:r>
            <w:r w:rsidR="001B5477">
              <w:rPr>
                <w:rFonts w:ascii="Times New Roman" w:eastAsia="Times New Roman" w:hAnsi="Times New Roman" w:cs="Times New Roman"/>
                <w:bCs/>
                <w:i/>
                <w:color w:val="000000"/>
                <w:sz w:val="26"/>
                <w:szCs w:val="24"/>
              </w:rPr>
              <w:t xml:space="preserve"> tháng </w:t>
            </w:r>
            <w:r w:rsidR="00254404">
              <w:rPr>
                <w:rFonts w:ascii="Times New Roman" w:eastAsia="Times New Roman" w:hAnsi="Times New Roman" w:cs="Times New Roman"/>
                <w:bCs/>
                <w:i/>
                <w:color w:val="000000"/>
                <w:sz w:val="26"/>
                <w:szCs w:val="24"/>
              </w:rPr>
              <w:t>4</w:t>
            </w:r>
            <w:r w:rsidRPr="001B5477">
              <w:rPr>
                <w:rFonts w:ascii="Times New Roman" w:eastAsia="Times New Roman" w:hAnsi="Times New Roman" w:cs="Times New Roman"/>
                <w:bCs/>
                <w:i/>
                <w:color w:val="000000"/>
                <w:sz w:val="26"/>
                <w:szCs w:val="24"/>
              </w:rPr>
              <w:t xml:space="preserve"> năm </w:t>
            </w:r>
            <w:r w:rsidR="0043664A">
              <w:rPr>
                <w:rFonts w:ascii="Times New Roman" w:eastAsia="Times New Roman" w:hAnsi="Times New Roman" w:cs="Times New Roman"/>
                <w:bCs/>
                <w:i/>
                <w:color w:val="000000"/>
                <w:sz w:val="26"/>
                <w:szCs w:val="24"/>
              </w:rPr>
              <w:t>2023</w:t>
            </w:r>
          </w:p>
        </w:tc>
      </w:tr>
    </w:tbl>
    <w:p w14:paraId="5672B1B6" w14:textId="4B7B7218" w:rsidR="00917527" w:rsidRPr="00ED39E2" w:rsidRDefault="00917527" w:rsidP="00ED4B5F">
      <w:pPr>
        <w:shd w:val="clear" w:color="auto" w:fill="FFFFFF"/>
        <w:spacing w:after="0" w:line="240" w:lineRule="auto"/>
        <w:jc w:val="both"/>
        <w:textAlignment w:val="baseline"/>
        <w:rPr>
          <w:rFonts w:ascii="Times New Roman" w:eastAsia="Times New Roman" w:hAnsi="Times New Roman" w:cs="Times New Roman"/>
          <w:color w:val="000000"/>
          <w:sz w:val="28"/>
          <w:szCs w:val="28"/>
        </w:rPr>
      </w:pPr>
    </w:p>
    <w:p w14:paraId="5672B1B7" w14:textId="77777777" w:rsidR="005D5A27" w:rsidRPr="00ED39E2" w:rsidRDefault="005D5A27" w:rsidP="00ED4B5F">
      <w:pPr>
        <w:shd w:val="clear" w:color="auto" w:fill="FFFFFF"/>
        <w:spacing w:after="0" w:line="240" w:lineRule="auto"/>
        <w:jc w:val="center"/>
        <w:textAlignment w:val="baseline"/>
        <w:rPr>
          <w:rFonts w:ascii="Times New Roman" w:eastAsia="Times New Roman" w:hAnsi="Times New Roman" w:cs="Times New Roman"/>
          <w:color w:val="000000"/>
          <w:sz w:val="28"/>
          <w:szCs w:val="28"/>
        </w:rPr>
      </w:pPr>
      <w:r w:rsidRPr="00ED39E2">
        <w:rPr>
          <w:rFonts w:ascii="Times New Roman" w:eastAsia="Times New Roman" w:hAnsi="Times New Roman" w:cs="Times New Roman"/>
          <w:b/>
          <w:bCs/>
          <w:color w:val="000000"/>
          <w:sz w:val="28"/>
          <w:szCs w:val="28"/>
        </w:rPr>
        <w:t>KẾ HOẠCH</w:t>
      </w:r>
    </w:p>
    <w:p w14:paraId="60E686E2" w14:textId="24B54508" w:rsidR="00ED4B5F" w:rsidRDefault="00000000" w:rsidP="006662CE">
      <w:pPr>
        <w:shd w:val="clear" w:color="auto" w:fill="FFFFFF"/>
        <w:spacing w:after="120" w:line="240" w:lineRule="auto"/>
        <w:jc w:val="center"/>
        <w:textAlignment w:val="baseline"/>
        <w:rPr>
          <w:rFonts w:ascii="Times New Roman" w:eastAsia="Times New Roman" w:hAnsi="Times New Roman" w:cs="Times New Roman"/>
          <w:b/>
          <w:bCs/>
          <w:color w:val="000000"/>
          <w:sz w:val="28"/>
          <w:szCs w:val="28"/>
        </w:rPr>
      </w:pPr>
      <w:r>
        <w:rPr>
          <w:noProof/>
        </w:rPr>
        <w:pict w14:anchorId="5D8EF79E">
          <v:line id="Straight Connector 5" o:spid="_x0000_s1026" style="position:absolute;left:0;text-align:left;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4.95pt,18.45pt" to="284.5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" strokecolor="#4579b8 [3044]">
            <o:lock v:ext="edit" shapetype="f"/>
          </v:line>
        </w:pict>
      </w:r>
      <w:r w:rsidR="00917527" w:rsidRPr="00ED39E2">
        <w:rPr>
          <w:rFonts w:ascii="Times New Roman" w:eastAsia="Times New Roman" w:hAnsi="Times New Roman" w:cs="Times New Roman"/>
          <w:b/>
          <w:bCs/>
          <w:color w:val="000000"/>
          <w:sz w:val="28"/>
          <w:szCs w:val="28"/>
        </w:rPr>
        <w:t xml:space="preserve">Tổ chức </w:t>
      </w:r>
      <w:r w:rsidR="006F56D8" w:rsidRPr="006F56D8">
        <w:rPr>
          <w:rFonts w:ascii="Times New Roman" w:hAnsi="Times New Roman" w:cs="Times New Roman"/>
          <w:b/>
          <w:bCs/>
          <w:sz w:val="28"/>
          <w:szCs w:val="28"/>
        </w:rPr>
        <w:t>Ngày sách và Văn hóa đọc Việt Nam năm lần thứ 2 năm 2023</w:t>
      </w:r>
    </w:p>
    <w:p w14:paraId="1E7D5AF9" w14:textId="77777777" w:rsidR="006662CE" w:rsidRPr="006662CE" w:rsidRDefault="006662CE" w:rsidP="006662CE">
      <w:pPr>
        <w:shd w:val="clear" w:color="auto" w:fill="FFFFFF"/>
        <w:spacing w:after="120" w:line="240" w:lineRule="auto"/>
        <w:jc w:val="center"/>
        <w:textAlignment w:val="baseline"/>
        <w:rPr>
          <w:rFonts w:ascii="Times New Roman" w:eastAsia="Times New Roman" w:hAnsi="Times New Roman" w:cs="Times New Roman"/>
          <w:b/>
          <w:bCs/>
          <w:color w:val="000000"/>
          <w:sz w:val="4"/>
          <w:szCs w:val="4"/>
        </w:rPr>
      </w:pPr>
    </w:p>
    <w:p w14:paraId="5F9B7E87" w14:textId="0F18EDE4" w:rsidR="00A96E54" w:rsidRPr="006F56D8" w:rsidRDefault="00A96E54" w:rsidP="00B97B8B">
      <w:pPr>
        <w:spacing w:after="0" w:line="288" w:lineRule="auto"/>
        <w:ind w:firstLine="720"/>
        <w:jc w:val="both"/>
        <w:rPr>
          <w:rFonts w:ascii="Times New Roman" w:hAnsi="Times New Roman" w:cs="Times New Roman"/>
          <w:i/>
          <w:iCs/>
          <w:sz w:val="28"/>
          <w:szCs w:val="28"/>
        </w:rPr>
      </w:pPr>
      <w:r w:rsidRPr="002E75C8">
        <w:rPr>
          <w:rFonts w:ascii="Times New Roman" w:hAnsi="Times New Roman" w:cs="Times New Roman"/>
          <w:sz w:val="28"/>
          <w:szCs w:val="28"/>
        </w:rPr>
        <w:t xml:space="preserve">Thực hiện Kế hoạch số 412/SGDĐT-GDTrH ngày 03/4/2023 của Sở Giáo dục và Đào tạo Hải Dương về việc tổ chức </w:t>
      </w:r>
      <w:r w:rsidR="006F56D8" w:rsidRPr="006F56D8">
        <w:rPr>
          <w:rFonts w:ascii="Times New Roman" w:hAnsi="Times New Roman" w:cs="Times New Roman"/>
          <w:i/>
          <w:iCs/>
          <w:sz w:val="28"/>
          <w:szCs w:val="28"/>
        </w:rPr>
        <w:t>“</w:t>
      </w:r>
      <w:r w:rsidRPr="006F56D8">
        <w:rPr>
          <w:rFonts w:ascii="Times New Roman" w:hAnsi="Times New Roman" w:cs="Times New Roman"/>
          <w:i/>
          <w:iCs/>
          <w:sz w:val="28"/>
          <w:szCs w:val="28"/>
        </w:rPr>
        <w:t>Ngày sách và Văn hóa đọc Việt Nam năm lần thứ 2 năm 2023</w:t>
      </w:r>
      <w:r w:rsidR="006F56D8" w:rsidRPr="006F56D8">
        <w:rPr>
          <w:rFonts w:ascii="Times New Roman" w:hAnsi="Times New Roman" w:cs="Times New Roman"/>
          <w:i/>
          <w:iCs/>
          <w:sz w:val="28"/>
          <w:szCs w:val="28"/>
        </w:rPr>
        <w:t>”</w:t>
      </w:r>
      <w:r w:rsidRPr="006F56D8">
        <w:rPr>
          <w:rFonts w:ascii="Times New Roman" w:hAnsi="Times New Roman" w:cs="Times New Roman"/>
          <w:i/>
          <w:iCs/>
          <w:sz w:val="28"/>
          <w:szCs w:val="28"/>
        </w:rPr>
        <w:t>.</w:t>
      </w:r>
    </w:p>
    <w:p w14:paraId="258E3A85" w14:textId="6311C210" w:rsidR="00A96E54" w:rsidRPr="006F56D8" w:rsidRDefault="00A96E54" w:rsidP="00B97B8B">
      <w:pPr>
        <w:spacing w:after="0" w:line="288" w:lineRule="auto"/>
        <w:ind w:firstLine="720"/>
        <w:jc w:val="both"/>
        <w:rPr>
          <w:rFonts w:ascii="Times New Roman" w:hAnsi="Times New Roman" w:cs="Times New Roman"/>
          <w:i/>
          <w:iCs/>
          <w:sz w:val="28"/>
          <w:szCs w:val="28"/>
        </w:rPr>
      </w:pPr>
      <w:r w:rsidRPr="002E75C8">
        <w:rPr>
          <w:rFonts w:ascii="Times New Roman" w:hAnsi="Times New Roman" w:cs="Times New Roman"/>
          <w:sz w:val="28"/>
          <w:szCs w:val="28"/>
        </w:rPr>
        <w:t xml:space="preserve">Căn cứ công văn số 62/ PGDĐT-THCS  ngày 04/4/2023 của Phòng Giáo dục và Đào tạo huyện Thanh Hà về việc tổ chức </w:t>
      </w:r>
      <w:r w:rsidR="006F56D8" w:rsidRPr="006F56D8">
        <w:rPr>
          <w:rFonts w:ascii="Times New Roman" w:hAnsi="Times New Roman" w:cs="Times New Roman"/>
          <w:i/>
          <w:iCs/>
          <w:sz w:val="28"/>
          <w:szCs w:val="28"/>
        </w:rPr>
        <w:t>“</w:t>
      </w:r>
      <w:r w:rsidRPr="006F56D8">
        <w:rPr>
          <w:rFonts w:ascii="Times New Roman" w:hAnsi="Times New Roman" w:cs="Times New Roman"/>
          <w:i/>
          <w:iCs/>
          <w:sz w:val="28"/>
          <w:szCs w:val="28"/>
        </w:rPr>
        <w:t>Ngày sách và Văn hóa đọc Việt Nam năm lần thứ 2 năm 2023</w:t>
      </w:r>
      <w:r w:rsidR="006F56D8" w:rsidRPr="006F56D8">
        <w:rPr>
          <w:rFonts w:ascii="Times New Roman" w:hAnsi="Times New Roman" w:cs="Times New Roman"/>
          <w:i/>
          <w:iCs/>
          <w:sz w:val="28"/>
          <w:szCs w:val="28"/>
        </w:rPr>
        <w:t>”;</w:t>
      </w:r>
    </w:p>
    <w:p w14:paraId="057B5B8B" w14:textId="77777777" w:rsidR="006F56D8" w:rsidRPr="006F56D8" w:rsidRDefault="005D5A27" w:rsidP="00B97B8B">
      <w:pPr>
        <w:spacing w:after="0" w:line="288" w:lineRule="auto"/>
        <w:ind w:firstLine="720"/>
        <w:jc w:val="both"/>
        <w:rPr>
          <w:rFonts w:ascii="Times New Roman" w:hAnsi="Times New Roman" w:cs="Times New Roman"/>
          <w:i/>
          <w:iCs/>
          <w:sz w:val="28"/>
          <w:szCs w:val="28"/>
        </w:rPr>
      </w:pPr>
      <w:r w:rsidRPr="002E75C8">
        <w:rPr>
          <w:rFonts w:ascii="Times New Roman" w:eastAsia="Times New Roman" w:hAnsi="Times New Roman" w:cs="Times New Roman"/>
          <w:iCs/>
          <w:color w:val="000000"/>
          <w:sz w:val="28"/>
          <w:szCs w:val="28"/>
        </w:rPr>
        <w:t>Thực hiện sự chỉ đạo của BGH nhà trường về công tác chuẩn bị tổ chức</w:t>
      </w:r>
      <w:r w:rsidR="00A34CB7" w:rsidRPr="002E75C8">
        <w:rPr>
          <w:rFonts w:ascii="Times New Roman" w:eastAsia="Times New Roman" w:hAnsi="Times New Roman" w:cs="Times New Roman"/>
          <w:iCs/>
          <w:color w:val="000000"/>
          <w:sz w:val="28"/>
          <w:szCs w:val="28"/>
        </w:rPr>
        <w:t xml:space="preserve"> </w:t>
      </w:r>
      <w:r w:rsidR="006F56D8" w:rsidRPr="006F56D8">
        <w:rPr>
          <w:rFonts w:ascii="Times New Roman" w:hAnsi="Times New Roman" w:cs="Times New Roman"/>
          <w:i/>
          <w:iCs/>
          <w:sz w:val="28"/>
          <w:szCs w:val="28"/>
        </w:rPr>
        <w:t>“Ngày sách và Văn hóa đọc Việt Nam năm lần thứ 2 năm 2023”.</w:t>
      </w:r>
    </w:p>
    <w:p w14:paraId="5672B1BD" w14:textId="5E755D1F" w:rsidR="005D5A27" w:rsidRPr="006F56D8" w:rsidRDefault="005D5A27" w:rsidP="00B97B8B">
      <w:pPr>
        <w:spacing w:after="0" w:line="288" w:lineRule="auto"/>
        <w:ind w:firstLine="720"/>
        <w:jc w:val="both"/>
        <w:rPr>
          <w:rFonts w:ascii="Times New Roman" w:hAnsi="Times New Roman" w:cs="Times New Roman"/>
          <w:i/>
          <w:iCs/>
          <w:sz w:val="28"/>
          <w:szCs w:val="28"/>
        </w:rPr>
      </w:pPr>
      <w:r w:rsidRPr="002E75C8">
        <w:rPr>
          <w:rFonts w:ascii="Times New Roman" w:eastAsia="Times New Roman" w:hAnsi="Times New Roman" w:cs="Times New Roman"/>
          <w:color w:val="000000"/>
          <w:spacing w:val="-4"/>
          <w:sz w:val="28"/>
          <w:szCs w:val="28"/>
        </w:rPr>
        <w:t xml:space="preserve">Trường Tiểu học </w:t>
      </w:r>
      <w:r w:rsidR="00B97B8B">
        <w:rPr>
          <w:rFonts w:ascii="Times New Roman" w:eastAsia="Times New Roman" w:hAnsi="Times New Roman" w:cs="Times New Roman"/>
          <w:color w:val="000000"/>
          <w:spacing w:val="-4"/>
          <w:sz w:val="28"/>
          <w:szCs w:val="28"/>
        </w:rPr>
        <w:t>Thanh Cường</w:t>
      </w:r>
      <w:r w:rsidRPr="002E75C8">
        <w:rPr>
          <w:rFonts w:ascii="Times New Roman" w:eastAsia="Times New Roman" w:hAnsi="Times New Roman" w:cs="Times New Roman"/>
          <w:color w:val="000000"/>
          <w:spacing w:val="-4"/>
          <w:sz w:val="28"/>
          <w:szCs w:val="28"/>
        </w:rPr>
        <w:t xml:space="preserve"> </w:t>
      </w:r>
      <w:r w:rsidR="00B97B8B">
        <w:rPr>
          <w:rFonts w:ascii="Times New Roman" w:eastAsia="Times New Roman" w:hAnsi="Times New Roman" w:cs="Times New Roman"/>
          <w:color w:val="000000"/>
          <w:spacing w:val="-4"/>
          <w:sz w:val="28"/>
          <w:szCs w:val="28"/>
        </w:rPr>
        <w:t xml:space="preserve">xây dựng </w:t>
      </w:r>
      <w:r w:rsidRPr="002E75C8">
        <w:rPr>
          <w:rFonts w:ascii="Times New Roman" w:eastAsia="Times New Roman" w:hAnsi="Times New Roman" w:cs="Times New Roman"/>
          <w:color w:val="000000"/>
          <w:spacing w:val="-4"/>
          <w:sz w:val="28"/>
          <w:szCs w:val="28"/>
        </w:rPr>
        <w:t>kế hoạch tổ chức </w:t>
      </w:r>
      <w:r w:rsidR="006F56D8" w:rsidRPr="006F56D8">
        <w:rPr>
          <w:rFonts w:ascii="Times New Roman" w:hAnsi="Times New Roman" w:cs="Times New Roman"/>
          <w:i/>
          <w:iCs/>
          <w:sz w:val="28"/>
          <w:szCs w:val="28"/>
        </w:rPr>
        <w:t>“Ngày sách và Văn hóa đọc Việt Nam năm lần thứ 2 năm 2023”</w:t>
      </w:r>
      <w:r w:rsidR="00A34CB7" w:rsidRPr="006F56D8">
        <w:rPr>
          <w:rFonts w:ascii="Times New Roman" w:eastAsia="Times New Roman" w:hAnsi="Times New Roman" w:cs="Times New Roman"/>
          <w:color w:val="000000"/>
          <w:sz w:val="28"/>
          <w:szCs w:val="28"/>
        </w:rPr>
        <w:t xml:space="preserve"> </w:t>
      </w:r>
      <w:r w:rsidRPr="002E75C8">
        <w:rPr>
          <w:rFonts w:ascii="Times New Roman" w:eastAsia="Times New Roman" w:hAnsi="Times New Roman" w:cs="Times New Roman"/>
          <w:color w:val="000000"/>
          <w:spacing w:val="-4"/>
          <w:sz w:val="28"/>
          <w:szCs w:val="28"/>
        </w:rPr>
        <w:t xml:space="preserve">với </w:t>
      </w:r>
      <w:r w:rsidR="006662CE" w:rsidRPr="002E75C8">
        <w:rPr>
          <w:rFonts w:ascii="Times New Roman" w:eastAsia="Times New Roman" w:hAnsi="Times New Roman" w:cs="Times New Roman"/>
          <w:color w:val="000000"/>
          <w:spacing w:val="-4"/>
          <w:sz w:val="28"/>
          <w:szCs w:val="28"/>
        </w:rPr>
        <w:t>thông điệp</w:t>
      </w:r>
      <w:r w:rsidR="00590B38" w:rsidRPr="002E75C8">
        <w:rPr>
          <w:rFonts w:ascii="Times New Roman" w:eastAsia="Times New Roman" w:hAnsi="Times New Roman" w:cs="Times New Roman"/>
          <w:color w:val="000000"/>
          <w:spacing w:val="-4"/>
          <w:sz w:val="28"/>
          <w:szCs w:val="28"/>
        </w:rPr>
        <w:t>:</w:t>
      </w:r>
      <w:r w:rsidRPr="002E75C8">
        <w:rPr>
          <w:rFonts w:ascii="Times New Roman" w:eastAsia="Times New Roman" w:hAnsi="Times New Roman" w:cs="Times New Roman"/>
          <w:color w:val="000000"/>
          <w:spacing w:val="-4"/>
          <w:sz w:val="28"/>
          <w:szCs w:val="28"/>
        </w:rPr>
        <w:t xml:space="preserve"> </w:t>
      </w:r>
      <w:r w:rsidRPr="002E75C8">
        <w:rPr>
          <w:rFonts w:ascii="Times New Roman" w:eastAsia="Times New Roman" w:hAnsi="Times New Roman" w:cs="Times New Roman"/>
          <w:b/>
          <w:bCs/>
          <w:color w:val="000000"/>
          <w:spacing w:val="-4"/>
          <w:sz w:val="28"/>
          <w:szCs w:val="28"/>
        </w:rPr>
        <w:t>“</w:t>
      </w:r>
      <w:r w:rsidR="0095380B" w:rsidRPr="002E75C8">
        <w:rPr>
          <w:rFonts w:ascii="Times New Roman" w:eastAsia="Times New Roman" w:hAnsi="Times New Roman" w:cs="Times New Roman"/>
          <w:b/>
          <w:bCs/>
          <w:i/>
          <w:color w:val="000000"/>
          <w:spacing w:val="-4"/>
          <w:sz w:val="28"/>
          <w:szCs w:val="28"/>
        </w:rPr>
        <w:t>S</w:t>
      </w:r>
      <w:r w:rsidR="0095380B" w:rsidRPr="002E75C8">
        <w:rPr>
          <w:rFonts w:ascii="Times New Roman" w:eastAsia="Times New Roman" w:hAnsi="Times New Roman" w:cs="Times New Roman"/>
          <w:b/>
          <w:i/>
          <w:color w:val="000000"/>
          <w:spacing w:val="-4"/>
          <w:sz w:val="28"/>
          <w:szCs w:val="28"/>
        </w:rPr>
        <w:t>ách</w:t>
      </w:r>
      <w:r w:rsidR="006662CE" w:rsidRPr="002E75C8">
        <w:rPr>
          <w:rFonts w:ascii="Times New Roman" w:eastAsia="Times New Roman" w:hAnsi="Times New Roman" w:cs="Times New Roman"/>
          <w:b/>
          <w:i/>
          <w:color w:val="000000"/>
          <w:spacing w:val="-4"/>
          <w:sz w:val="28"/>
          <w:szCs w:val="28"/>
        </w:rPr>
        <w:t xml:space="preserve">: Nhận thức - Đổi mới- sáng tạo; Sách cho tôi, cho bạn </w:t>
      </w:r>
      <w:r w:rsidR="00590B38" w:rsidRPr="002E75C8">
        <w:rPr>
          <w:rFonts w:ascii="Times New Roman" w:eastAsia="Times New Roman" w:hAnsi="Times New Roman" w:cs="Times New Roman"/>
          <w:b/>
          <w:i/>
          <w:color w:val="000000"/>
          <w:spacing w:val="-4"/>
          <w:sz w:val="28"/>
          <w:szCs w:val="28"/>
        </w:rPr>
        <w:t xml:space="preserve">”. </w:t>
      </w:r>
      <w:r w:rsidRPr="002E75C8">
        <w:rPr>
          <w:rFonts w:ascii="Times New Roman" w:eastAsia="Times New Roman" w:hAnsi="Times New Roman" w:cs="Times New Roman"/>
          <w:color w:val="000000"/>
          <w:spacing w:val="-4"/>
          <w:sz w:val="28"/>
          <w:szCs w:val="28"/>
        </w:rPr>
        <w:t>Cụ thể như sau:</w:t>
      </w:r>
    </w:p>
    <w:p w14:paraId="5672B1BE" w14:textId="77777777" w:rsidR="005D5A27" w:rsidRPr="00590B38" w:rsidRDefault="00590B38" w:rsidP="00B97B8B">
      <w:pPr>
        <w:shd w:val="clear" w:color="auto" w:fill="FFFFFF"/>
        <w:spacing w:after="0" w:line="288" w:lineRule="auto"/>
        <w:ind w:firstLine="720"/>
        <w:jc w:val="both"/>
        <w:textAlignment w:val="baseline"/>
        <w:rPr>
          <w:rFonts w:ascii="Times New Roman" w:eastAsia="Times New Roman" w:hAnsi="Times New Roman" w:cs="Times New Roman"/>
          <w:b/>
          <w:bCs/>
          <w:color w:val="000000"/>
          <w:spacing w:val="-2"/>
          <w:sz w:val="26"/>
          <w:szCs w:val="26"/>
        </w:rPr>
      </w:pPr>
      <w:r w:rsidRPr="00590B38">
        <w:rPr>
          <w:rFonts w:ascii="Times New Roman" w:eastAsia="Times New Roman" w:hAnsi="Times New Roman" w:cs="Times New Roman"/>
          <w:b/>
          <w:bCs/>
          <w:color w:val="000000"/>
          <w:spacing w:val="-2"/>
          <w:sz w:val="26"/>
          <w:szCs w:val="26"/>
        </w:rPr>
        <w:t>I.</w:t>
      </w:r>
      <w:r>
        <w:rPr>
          <w:rFonts w:ascii="Times New Roman" w:eastAsia="Times New Roman" w:hAnsi="Times New Roman" w:cs="Times New Roman"/>
          <w:b/>
          <w:bCs/>
          <w:color w:val="000000"/>
          <w:spacing w:val="-2"/>
          <w:sz w:val="26"/>
          <w:szCs w:val="26"/>
        </w:rPr>
        <w:t xml:space="preserve"> </w:t>
      </w:r>
      <w:r w:rsidRPr="00590B38">
        <w:rPr>
          <w:rFonts w:ascii="Times New Roman" w:eastAsia="Times New Roman" w:hAnsi="Times New Roman" w:cs="Times New Roman"/>
          <w:b/>
          <w:bCs/>
          <w:color w:val="000000"/>
          <w:spacing w:val="-2"/>
          <w:sz w:val="26"/>
          <w:szCs w:val="26"/>
        </w:rPr>
        <w:t>MỤC ĐÍCH, YÊU CẦU</w:t>
      </w:r>
    </w:p>
    <w:p w14:paraId="5672B1BF" w14:textId="77777777" w:rsidR="00590B38" w:rsidRPr="00590B38" w:rsidRDefault="00590B38" w:rsidP="00B97B8B">
      <w:pPr>
        <w:spacing w:after="0" w:line="288" w:lineRule="auto"/>
        <w:ind w:firstLine="720"/>
        <w:rPr>
          <w:rFonts w:ascii="Times New Roman" w:hAnsi="Times New Roman" w:cs="Times New Roman"/>
          <w:b/>
          <w:sz w:val="28"/>
          <w:szCs w:val="28"/>
        </w:rPr>
      </w:pPr>
      <w:r w:rsidRPr="00590B38">
        <w:rPr>
          <w:rFonts w:ascii="Times New Roman" w:hAnsi="Times New Roman" w:cs="Times New Roman"/>
          <w:b/>
          <w:sz w:val="28"/>
          <w:szCs w:val="28"/>
        </w:rPr>
        <w:t>1. Mục đích</w:t>
      </w:r>
    </w:p>
    <w:p w14:paraId="5672B1C0" w14:textId="77777777" w:rsidR="00F42ADB" w:rsidRPr="00E07D77" w:rsidRDefault="00C363D0" w:rsidP="00B97B8B">
      <w:pPr>
        <w:shd w:val="clear" w:color="auto" w:fill="FFFFFF"/>
        <w:spacing w:after="0" w:line="288" w:lineRule="auto"/>
        <w:ind w:firstLine="720"/>
        <w:jc w:val="both"/>
        <w:textAlignment w:val="baseline"/>
        <w:rPr>
          <w:rFonts w:ascii="Times New Roman" w:eastAsia="Times New Roman" w:hAnsi="Times New Roman" w:cs="Times New Roman"/>
          <w:bCs/>
          <w:color w:val="000000"/>
          <w:spacing w:val="-2"/>
          <w:sz w:val="26"/>
          <w:szCs w:val="26"/>
        </w:rPr>
      </w:pPr>
      <w:r>
        <w:rPr>
          <w:rFonts w:ascii="Times New Roman" w:eastAsia="Times New Roman" w:hAnsi="Times New Roman" w:cs="Times New Roman"/>
          <w:bCs/>
          <w:color w:val="000000"/>
          <w:spacing w:val="-2"/>
          <w:sz w:val="26"/>
          <w:szCs w:val="26"/>
        </w:rPr>
        <w:t>- Hưởng ứng N</w:t>
      </w:r>
      <w:r w:rsidR="00F42ADB" w:rsidRPr="00E07D77">
        <w:rPr>
          <w:rFonts w:ascii="Times New Roman" w:eastAsia="Times New Roman" w:hAnsi="Times New Roman" w:cs="Times New Roman"/>
          <w:bCs/>
          <w:color w:val="000000"/>
          <w:spacing w:val="-2"/>
          <w:sz w:val="26"/>
          <w:szCs w:val="26"/>
        </w:rPr>
        <w:t>gày hội sách trên toàn thế giới, nhằm tôn vinh gi</w:t>
      </w:r>
      <w:r>
        <w:rPr>
          <w:rFonts w:ascii="Times New Roman" w:eastAsia="Times New Roman" w:hAnsi="Times New Roman" w:cs="Times New Roman"/>
          <w:bCs/>
          <w:color w:val="000000"/>
          <w:spacing w:val="-2"/>
          <w:sz w:val="26"/>
          <w:szCs w:val="26"/>
        </w:rPr>
        <w:t>á trị của sách và văn hóa đọc; t</w:t>
      </w:r>
      <w:r w:rsidR="00F42ADB" w:rsidRPr="00E07D77">
        <w:rPr>
          <w:rFonts w:ascii="Times New Roman" w:eastAsia="Times New Roman" w:hAnsi="Times New Roman" w:cs="Times New Roman"/>
          <w:bCs/>
          <w:color w:val="000000"/>
          <w:spacing w:val="-2"/>
          <w:sz w:val="26"/>
          <w:szCs w:val="26"/>
        </w:rPr>
        <w:t>ạo ra một không gian, không khí trí tuệ và bổ ích từ đó thúc đẩy phong trào đọc sách trong nhà trường.</w:t>
      </w:r>
    </w:p>
    <w:p w14:paraId="24E2E852" w14:textId="7088E2F8" w:rsidR="005813F3" w:rsidRDefault="005813F3" w:rsidP="00B97B8B">
      <w:pPr>
        <w:spacing w:after="0" w:line="288" w:lineRule="auto"/>
        <w:jc w:val="both"/>
        <w:rPr>
          <w:rFonts w:ascii="Times New Roman" w:eastAsia="Times New Roman" w:hAnsi="Times New Roman" w:cs="Times New Roman"/>
          <w:sz w:val="28"/>
          <w:szCs w:val="28"/>
          <w:highlight w:val="white"/>
        </w:rPr>
      </w:pPr>
      <w:r>
        <w:rPr>
          <w:rFonts w:ascii="Times New Roman" w:eastAsia="Times New Roman" w:hAnsi="Times New Roman" w:cs="Times New Roman"/>
          <w:bCs/>
          <w:color w:val="000000"/>
          <w:spacing w:val="-2"/>
          <w:sz w:val="26"/>
          <w:szCs w:val="26"/>
        </w:rPr>
        <w:tab/>
      </w:r>
      <w:r>
        <w:rPr>
          <w:rFonts w:ascii="Times New Roman" w:eastAsia="Times New Roman" w:hAnsi="Times New Roman" w:cs="Times New Roman"/>
          <w:sz w:val="28"/>
          <w:szCs w:val="28"/>
          <w:highlight w:val="white"/>
        </w:rPr>
        <w:t>- Xây dựng và phát triển phong trào đọc sách, khuyến khích các em học sinh khám phá niềm đam mê đọc sách, hướng tới xây dựng một xã hội học tập.</w:t>
      </w:r>
    </w:p>
    <w:p w14:paraId="5672B1C3" w14:textId="2FF751A1" w:rsidR="00F42ADB" w:rsidRPr="00E07D77" w:rsidRDefault="00F42ADB" w:rsidP="00B97B8B">
      <w:pPr>
        <w:shd w:val="clear" w:color="auto" w:fill="FFFFFF"/>
        <w:spacing w:after="0" w:line="288" w:lineRule="auto"/>
        <w:ind w:firstLine="720"/>
        <w:jc w:val="both"/>
        <w:textAlignment w:val="baseline"/>
        <w:rPr>
          <w:rFonts w:ascii="Times New Roman" w:eastAsia="Times New Roman" w:hAnsi="Times New Roman" w:cs="Times New Roman"/>
          <w:color w:val="000000"/>
          <w:sz w:val="26"/>
          <w:szCs w:val="26"/>
        </w:rPr>
      </w:pPr>
      <w:r w:rsidRPr="00E07D77">
        <w:rPr>
          <w:rFonts w:ascii="Times New Roman" w:eastAsia="Times New Roman" w:hAnsi="Times New Roman" w:cs="Times New Roman"/>
          <w:color w:val="000000"/>
          <w:sz w:val="26"/>
          <w:szCs w:val="26"/>
          <w:lang w:val="vi-VN"/>
        </w:rPr>
        <w:t>- Khuyến khích đưa phong trào đọc sách trở thành thói quen, nét đẹp văn hóa trong toàn thể CB,</w:t>
      </w:r>
      <w:r w:rsidR="004D33EA">
        <w:rPr>
          <w:rFonts w:ascii="Times New Roman" w:eastAsia="Times New Roman" w:hAnsi="Times New Roman" w:cs="Times New Roman"/>
          <w:color w:val="000000"/>
          <w:sz w:val="26"/>
          <w:szCs w:val="26"/>
          <w:lang w:val="vi-VN"/>
        </w:rPr>
        <w:t xml:space="preserve"> </w:t>
      </w:r>
      <w:r w:rsidRPr="00E07D77">
        <w:rPr>
          <w:rFonts w:ascii="Times New Roman" w:eastAsia="Times New Roman" w:hAnsi="Times New Roman" w:cs="Times New Roman"/>
          <w:color w:val="000000"/>
          <w:sz w:val="26"/>
          <w:szCs w:val="26"/>
          <w:lang w:val="vi-VN"/>
        </w:rPr>
        <w:t>GV,</w:t>
      </w:r>
      <w:r w:rsidR="004D33EA">
        <w:rPr>
          <w:rFonts w:ascii="Times New Roman" w:eastAsia="Times New Roman" w:hAnsi="Times New Roman" w:cs="Times New Roman"/>
          <w:color w:val="000000"/>
          <w:sz w:val="26"/>
          <w:szCs w:val="26"/>
          <w:lang w:val="vi-VN"/>
        </w:rPr>
        <w:t xml:space="preserve"> </w:t>
      </w:r>
      <w:r w:rsidRPr="00E07D77">
        <w:rPr>
          <w:rFonts w:ascii="Times New Roman" w:eastAsia="Times New Roman" w:hAnsi="Times New Roman" w:cs="Times New Roman"/>
          <w:color w:val="000000"/>
          <w:sz w:val="26"/>
          <w:szCs w:val="26"/>
          <w:lang w:val="vi-VN"/>
        </w:rPr>
        <w:t xml:space="preserve">NV và học sinh toàn trường từ đó thúc đẩy phong trào đọc sách trong nhà trường. </w:t>
      </w:r>
    </w:p>
    <w:p w14:paraId="42DFC053" w14:textId="6389C2BA" w:rsidR="005813F3" w:rsidRDefault="005813F3" w:rsidP="00B97B8B">
      <w:pPr>
        <w:spacing w:after="0" w:line="288" w:lineRule="auto"/>
        <w:ind w:firstLine="72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w:t>
      </w:r>
      <w:r>
        <w:rPr>
          <w:rFonts w:ascii="Times New Roman" w:eastAsia="Times New Roman" w:hAnsi="Times New Roman" w:cs="Times New Roman"/>
          <w:sz w:val="28"/>
          <w:szCs w:val="28"/>
          <w:highlight w:val="white"/>
        </w:rPr>
        <w:t xml:space="preserve">Phát động phong trào </w:t>
      </w:r>
      <w:r w:rsidRPr="007D3D97">
        <w:rPr>
          <w:rFonts w:ascii="Times New Roman" w:eastAsia="Times New Roman" w:hAnsi="Times New Roman" w:cs="Times New Roman"/>
          <w:b/>
          <w:bCs/>
          <w:i/>
          <w:iCs/>
          <w:sz w:val="28"/>
          <w:szCs w:val="28"/>
          <w:highlight w:val="white"/>
        </w:rPr>
        <w:t>"Chung tay xây dựng tủ sách của em"</w:t>
      </w:r>
      <w:r>
        <w:rPr>
          <w:rFonts w:ascii="Times New Roman" w:eastAsia="Times New Roman" w:hAnsi="Times New Roman" w:cs="Times New Roman"/>
          <w:sz w:val="28"/>
          <w:szCs w:val="28"/>
          <w:highlight w:val="white"/>
        </w:rPr>
        <w:t xml:space="preserve"> nhằm tăng trưởng số lượng sách thư viện. Giúp đỡ các em có hoàn cảnh khó khăn trong việc mua sách.</w:t>
      </w:r>
    </w:p>
    <w:p w14:paraId="5672B1C6" w14:textId="77777777" w:rsidR="00590B38" w:rsidRDefault="00590B38" w:rsidP="00B97B8B">
      <w:pPr>
        <w:shd w:val="clear" w:color="auto" w:fill="FFFFFF"/>
        <w:spacing w:after="0" w:line="288" w:lineRule="auto"/>
        <w:ind w:firstLine="720"/>
        <w:jc w:val="both"/>
        <w:textAlignment w:val="baseline"/>
        <w:rPr>
          <w:rFonts w:ascii="Times New Roman" w:eastAsia="Times New Roman" w:hAnsi="Times New Roman" w:cs="Times New Roman"/>
          <w:b/>
          <w:color w:val="000000"/>
          <w:sz w:val="26"/>
          <w:szCs w:val="26"/>
        </w:rPr>
      </w:pPr>
      <w:r w:rsidRPr="00590B38">
        <w:rPr>
          <w:rFonts w:ascii="Times New Roman" w:eastAsia="Times New Roman" w:hAnsi="Times New Roman" w:cs="Times New Roman"/>
          <w:b/>
          <w:color w:val="000000"/>
          <w:sz w:val="26"/>
          <w:szCs w:val="26"/>
        </w:rPr>
        <w:t>2. Yêu cầu</w:t>
      </w:r>
    </w:p>
    <w:p w14:paraId="5672B1C8" w14:textId="6A7EC5B8" w:rsidR="00305218" w:rsidRPr="00A31CB0" w:rsidRDefault="00590B38" w:rsidP="00B97B8B">
      <w:pPr>
        <w:shd w:val="clear" w:color="auto" w:fill="FFFFFF"/>
        <w:spacing w:after="0" w:line="288" w:lineRule="auto"/>
        <w:ind w:firstLine="720"/>
        <w:jc w:val="both"/>
        <w:textAlignment w:val="baseline"/>
        <w:rPr>
          <w:rFonts w:ascii="Times New Roman" w:eastAsia="Times New Roman" w:hAnsi="Times New Roman" w:cs="Times New Roman"/>
          <w:color w:val="000000"/>
          <w:sz w:val="26"/>
          <w:szCs w:val="26"/>
          <w:lang w:val="vi-VN"/>
        </w:rPr>
      </w:pPr>
      <w:r w:rsidRPr="00590B38">
        <w:rPr>
          <w:rFonts w:ascii="Times New Roman" w:eastAsia="Times New Roman" w:hAnsi="Times New Roman" w:cs="Times New Roman"/>
          <w:color w:val="000000"/>
          <w:sz w:val="26"/>
          <w:szCs w:val="26"/>
        </w:rPr>
        <w:t xml:space="preserve">- Tổ chức </w:t>
      </w:r>
      <w:r w:rsidRPr="00785A7C">
        <w:rPr>
          <w:rFonts w:ascii="Times New Roman" w:eastAsia="Times New Roman" w:hAnsi="Times New Roman" w:cs="Times New Roman"/>
          <w:i/>
          <w:iCs/>
          <w:color w:val="000000"/>
          <w:sz w:val="26"/>
          <w:szCs w:val="26"/>
        </w:rPr>
        <w:t>“Ngày hội đọc sách”</w:t>
      </w:r>
      <w:r>
        <w:rPr>
          <w:rFonts w:ascii="Times New Roman" w:eastAsia="Times New Roman" w:hAnsi="Times New Roman" w:cs="Times New Roman"/>
          <w:color w:val="000000"/>
          <w:sz w:val="26"/>
          <w:szCs w:val="26"/>
        </w:rPr>
        <w:t xml:space="preserve"> phải đảm bảo tính thiết thực, hiệu quả, </w:t>
      </w:r>
      <w:r w:rsidR="00785A7C">
        <w:rPr>
          <w:rFonts w:ascii="Times New Roman" w:eastAsia="Times New Roman" w:hAnsi="Times New Roman" w:cs="Times New Roman"/>
          <w:color w:val="000000"/>
          <w:sz w:val="26"/>
          <w:szCs w:val="26"/>
        </w:rPr>
        <w:t>tạo</w:t>
      </w:r>
      <w:r w:rsidR="00785A7C">
        <w:rPr>
          <w:rFonts w:ascii="Times New Roman" w:eastAsia="Times New Roman" w:hAnsi="Times New Roman" w:cs="Times New Roman"/>
          <w:color w:val="000000"/>
          <w:sz w:val="26"/>
          <w:szCs w:val="26"/>
          <w:lang w:val="vi-VN"/>
        </w:rPr>
        <w:t xml:space="preserve"> được hứng thú và lôi cuốn được đông đảo HS tham gia góp phần </w:t>
      </w:r>
      <w:r w:rsidR="00A31CB0">
        <w:rPr>
          <w:rFonts w:ascii="Times New Roman" w:eastAsia="Times New Roman" w:hAnsi="Times New Roman" w:cs="Times New Roman"/>
          <w:color w:val="000000"/>
          <w:sz w:val="26"/>
          <w:szCs w:val="26"/>
        </w:rPr>
        <w:t>phát</w:t>
      </w:r>
      <w:r w:rsidR="00A31CB0">
        <w:rPr>
          <w:rFonts w:ascii="Times New Roman" w:eastAsia="Times New Roman" w:hAnsi="Times New Roman" w:cs="Times New Roman"/>
          <w:color w:val="000000"/>
          <w:sz w:val="26"/>
          <w:szCs w:val="26"/>
          <w:lang w:val="vi-VN"/>
        </w:rPr>
        <w:t xml:space="preserve"> triển văn hóa đọc</w:t>
      </w:r>
      <w:r w:rsidR="00785A7C">
        <w:rPr>
          <w:rFonts w:ascii="Times New Roman" w:eastAsia="Times New Roman" w:hAnsi="Times New Roman" w:cs="Times New Roman"/>
          <w:color w:val="000000"/>
          <w:sz w:val="26"/>
          <w:szCs w:val="26"/>
          <w:lang w:val="vi-VN"/>
        </w:rPr>
        <w:t xml:space="preserve"> trong nhà trường, gia đình và xã hội.</w:t>
      </w:r>
    </w:p>
    <w:p w14:paraId="5672B1C9" w14:textId="33CC3C70" w:rsidR="00BF4DD1" w:rsidRPr="00C42737" w:rsidRDefault="005B0F16" w:rsidP="00B97B8B">
      <w:pPr>
        <w:shd w:val="clear" w:color="auto" w:fill="FFFFFF"/>
        <w:spacing w:after="0" w:line="288" w:lineRule="auto"/>
        <w:ind w:firstLine="720"/>
        <w:jc w:val="both"/>
        <w:textAlignment w:val="baseline"/>
        <w:rPr>
          <w:rFonts w:ascii="Times New Roman" w:eastAsia="Times New Roman" w:hAnsi="Times New Roman" w:cs="Times New Roman"/>
          <w:b/>
          <w:bCs/>
          <w:color w:val="000000"/>
          <w:spacing w:val="-2"/>
          <w:sz w:val="26"/>
          <w:szCs w:val="26"/>
        </w:rPr>
      </w:pPr>
      <w:r w:rsidRPr="004451E0">
        <w:rPr>
          <w:rFonts w:ascii="Times New Roman" w:eastAsia="Times New Roman" w:hAnsi="Times New Roman" w:cs="Times New Roman"/>
          <w:b/>
          <w:bCs/>
          <w:color w:val="000000"/>
          <w:spacing w:val="-2"/>
          <w:sz w:val="26"/>
          <w:szCs w:val="26"/>
          <w:lang w:val="vi-VN"/>
        </w:rPr>
        <w:t xml:space="preserve">II. </w:t>
      </w:r>
      <w:r w:rsidR="00BF4DD1" w:rsidRPr="004451E0">
        <w:rPr>
          <w:rFonts w:ascii="Times New Roman" w:eastAsia="Times New Roman" w:hAnsi="Times New Roman" w:cs="Times New Roman"/>
          <w:b/>
          <w:bCs/>
          <w:color w:val="000000"/>
          <w:spacing w:val="-2"/>
          <w:sz w:val="26"/>
          <w:szCs w:val="26"/>
          <w:lang w:val="vi-VN"/>
        </w:rPr>
        <w:t>ĐỐI TƯỢNG THAM GIA</w:t>
      </w:r>
      <w:r w:rsidR="00C42737">
        <w:rPr>
          <w:rFonts w:ascii="Times New Roman" w:eastAsia="Times New Roman" w:hAnsi="Times New Roman" w:cs="Times New Roman"/>
          <w:b/>
          <w:bCs/>
          <w:color w:val="000000"/>
          <w:spacing w:val="-2"/>
          <w:sz w:val="26"/>
          <w:szCs w:val="26"/>
        </w:rPr>
        <w:t>, THỜI GIAN</w:t>
      </w:r>
    </w:p>
    <w:p w14:paraId="0789547A" w14:textId="716F39D8" w:rsidR="00C42737" w:rsidRPr="00C42737" w:rsidRDefault="00C42737" w:rsidP="00B97B8B">
      <w:pPr>
        <w:pStyle w:val="ListParagraph"/>
        <w:numPr>
          <w:ilvl w:val="0"/>
          <w:numId w:val="5"/>
        </w:numPr>
        <w:shd w:val="clear" w:color="auto" w:fill="FFFFFF"/>
        <w:spacing w:after="0" w:line="288" w:lineRule="auto"/>
        <w:jc w:val="both"/>
        <w:textAlignment w:val="baseline"/>
        <w:rPr>
          <w:rFonts w:ascii="Times New Roman" w:eastAsia="Times New Roman" w:hAnsi="Times New Roman" w:cs="Times New Roman"/>
          <w:b/>
          <w:color w:val="000000"/>
          <w:spacing w:val="-2"/>
          <w:sz w:val="26"/>
          <w:szCs w:val="26"/>
        </w:rPr>
      </w:pPr>
      <w:r w:rsidRPr="00C42737">
        <w:rPr>
          <w:rFonts w:ascii="Times New Roman" w:eastAsia="Times New Roman" w:hAnsi="Times New Roman" w:cs="Times New Roman"/>
          <w:b/>
          <w:color w:val="000000"/>
          <w:spacing w:val="-2"/>
          <w:sz w:val="26"/>
          <w:szCs w:val="26"/>
        </w:rPr>
        <w:t>Đối tượng tham gia</w:t>
      </w:r>
    </w:p>
    <w:p w14:paraId="5672B1CA" w14:textId="2C2AF86E" w:rsidR="00BF4DD1" w:rsidRDefault="00A34CB7" w:rsidP="00B97B8B">
      <w:pPr>
        <w:shd w:val="clear" w:color="auto" w:fill="FFFFFF"/>
        <w:spacing w:after="0" w:line="288" w:lineRule="auto"/>
        <w:ind w:firstLine="720"/>
        <w:jc w:val="both"/>
        <w:textAlignment w:val="baseline"/>
        <w:rPr>
          <w:rFonts w:ascii="Times New Roman" w:eastAsia="Times New Roman" w:hAnsi="Times New Roman" w:cs="Times New Roman"/>
          <w:bCs/>
          <w:color w:val="000000"/>
          <w:spacing w:val="-2"/>
          <w:sz w:val="26"/>
          <w:szCs w:val="26"/>
          <w:lang w:val="vi-VN"/>
        </w:rPr>
      </w:pPr>
      <w:r w:rsidRPr="004451E0">
        <w:rPr>
          <w:rFonts w:ascii="Times New Roman" w:eastAsia="Times New Roman" w:hAnsi="Times New Roman" w:cs="Times New Roman"/>
          <w:bCs/>
          <w:color w:val="000000"/>
          <w:spacing w:val="-2"/>
          <w:sz w:val="26"/>
          <w:szCs w:val="26"/>
          <w:lang w:val="vi-VN"/>
        </w:rPr>
        <w:t>Cán bộ giáo viên, nhân viên</w:t>
      </w:r>
      <w:r w:rsidR="00C66ED7">
        <w:rPr>
          <w:rFonts w:ascii="Times New Roman" w:eastAsia="Times New Roman" w:hAnsi="Times New Roman" w:cs="Times New Roman"/>
          <w:bCs/>
          <w:color w:val="000000"/>
          <w:spacing w:val="-2"/>
          <w:sz w:val="26"/>
          <w:szCs w:val="26"/>
        </w:rPr>
        <w:t xml:space="preserve">, phụ huynh </w:t>
      </w:r>
      <w:r w:rsidRPr="004451E0">
        <w:rPr>
          <w:rFonts w:ascii="Times New Roman" w:eastAsia="Times New Roman" w:hAnsi="Times New Roman" w:cs="Times New Roman"/>
          <w:bCs/>
          <w:color w:val="000000"/>
          <w:spacing w:val="-2"/>
          <w:sz w:val="26"/>
          <w:szCs w:val="26"/>
          <w:lang w:val="vi-VN"/>
        </w:rPr>
        <w:t xml:space="preserve">và học sinh </w:t>
      </w:r>
      <w:r w:rsidR="00BF4DD1" w:rsidRPr="004451E0">
        <w:rPr>
          <w:rFonts w:ascii="Times New Roman" w:eastAsia="Times New Roman" w:hAnsi="Times New Roman" w:cs="Times New Roman"/>
          <w:bCs/>
          <w:color w:val="000000"/>
          <w:spacing w:val="-2"/>
          <w:sz w:val="26"/>
          <w:szCs w:val="26"/>
          <w:lang w:val="vi-VN"/>
        </w:rPr>
        <w:t>trường Tiểu học Th</w:t>
      </w:r>
      <w:r w:rsidR="00C66ED7">
        <w:rPr>
          <w:rFonts w:ascii="Times New Roman" w:eastAsia="Times New Roman" w:hAnsi="Times New Roman" w:cs="Times New Roman"/>
          <w:bCs/>
          <w:color w:val="000000"/>
          <w:spacing w:val="-2"/>
          <w:sz w:val="26"/>
          <w:szCs w:val="26"/>
        </w:rPr>
        <w:t>anh Cường</w:t>
      </w:r>
      <w:r w:rsidR="0058153B" w:rsidRPr="004451E0">
        <w:rPr>
          <w:rFonts w:ascii="Times New Roman" w:eastAsia="Times New Roman" w:hAnsi="Times New Roman" w:cs="Times New Roman"/>
          <w:bCs/>
          <w:color w:val="000000"/>
          <w:spacing w:val="-2"/>
          <w:sz w:val="26"/>
          <w:szCs w:val="26"/>
          <w:lang w:val="vi-VN"/>
        </w:rPr>
        <w:t>.</w:t>
      </w:r>
    </w:p>
    <w:p w14:paraId="603D1715" w14:textId="1837191A" w:rsidR="00C42737" w:rsidRPr="00C42737" w:rsidRDefault="00C42737" w:rsidP="00B97B8B">
      <w:pPr>
        <w:pStyle w:val="ListParagraph"/>
        <w:numPr>
          <w:ilvl w:val="0"/>
          <w:numId w:val="5"/>
        </w:numPr>
        <w:shd w:val="clear" w:color="auto" w:fill="FFFFFF"/>
        <w:spacing w:after="0" w:line="288" w:lineRule="auto"/>
        <w:jc w:val="both"/>
        <w:textAlignment w:val="baseline"/>
        <w:rPr>
          <w:rFonts w:ascii="Times New Roman" w:eastAsia="Times New Roman" w:hAnsi="Times New Roman" w:cs="Times New Roman"/>
          <w:b/>
          <w:color w:val="000000"/>
          <w:spacing w:val="-2"/>
          <w:sz w:val="26"/>
          <w:szCs w:val="26"/>
        </w:rPr>
      </w:pPr>
      <w:r w:rsidRPr="00C42737">
        <w:rPr>
          <w:rFonts w:ascii="Times New Roman" w:eastAsia="Times New Roman" w:hAnsi="Times New Roman" w:cs="Times New Roman"/>
          <w:b/>
          <w:color w:val="000000"/>
          <w:spacing w:val="-2"/>
          <w:sz w:val="26"/>
          <w:szCs w:val="26"/>
        </w:rPr>
        <w:t>Thời gian</w:t>
      </w:r>
    </w:p>
    <w:p w14:paraId="53D8FDE4" w14:textId="5C6685AD" w:rsidR="00B75CC6" w:rsidRPr="00C42737" w:rsidRDefault="00C42737" w:rsidP="00B97B8B">
      <w:pPr>
        <w:pStyle w:val="ListParagraph"/>
        <w:numPr>
          <w:ilvl w:val="0"/>
          <w:numId w:val="6"/>
        </w:numPr>
        <w:shd w:val="clear" w:color="auto" w:fill="FFFFFF"/>
        <w:spacing w:after="0" w:line="288" w:lineRule="auto"/>
        <w:jc w:val="both"/>
        <w:textAlignment w:val="baseline"/>
        <w:rPr>
          <w:rFonts w:ascii="Times New Roman" w:eastAsia="Times New Roman" w:hAnsi="Times New Roman" w:cs="Times New Roman"/>
          <w:bCs/>
          <w:color w:val="000000"/>
          <w:spacing w:val="-2"/>
          <w:sz w:val="26"/>
          <w:szCs w:val="26"/>
        </w:rPr>
      </w:pPr>
      <w:r>
        <w:rPr>
          <w:rFonts w:ascii="Times New Roman" w:eastAsia="Times New Roman" w:hAnsi="Times New Roman" w:cs="Times New Roman"/>
          <w:bCs/>
          <w:color w:val="000000"/>
          <w:spacing w:val="-2"/>
          <w:sz w:val="26"/>
          <w:szCs w:val="26"/>
        </w:rPr>
        <w:lastRenderedPageBreak/>
        <w:t>Thời gian từ ngày 6/4/2023 đến ngày 1/5/2023</w:t>
      </w:r>
    </w:p>
    <w:p w14:paraId="4BECCF4C" w14:textId="77777777" w:rsidR="00B75CC6" w:rsidRDefault="005D5A27" w:rsidP="00B97B8B">
      <w:pPr>
        <w:shd w:val="clear" w:color="auto" w:fill="FFFFFF"/>
        <w:spacing w:after="0" w:line="288" w:lineRule="auto"/>
        <w:ind w:firstLine="720"/>
        <w:jc w:val="both"/>
        <w:textAlignment w:val="baseline"/>
        <w:rPr>
          <w:rFonts w:ascii="Times New Roman" w:eastAsia="Times New Roman" w:hAnsi="Times New Roman" w:cs="Times New Roman"/>
          <w:bCs/>
          <w:color w:val="000000"/>
          <w:spacing w:val="-2"/>
          <w:sz w:val="26"/>
          <w:szCs w:val="26"/>
          <w:lang w:val="vi-VN"/>
        </w:rPr>
      </w:pPr>
      <w:r w:rsidRPr="004451E0">
        <w:rPr>
          <w:rFonts w:ascii="Times New Roman" w:eastAsia="Times New Roman" w:hAnsi="Times New Roman" w:cs="Times New Roman"/>
          <w:b/>
          <w:bCs/>
          <w:color w:val="000000"/>
          <w:sz w:val="26"/>
          <w:szCs w:val="26"/>
          <w:lang w:val="vi-VN"/>
        </w:rPr>
        <w:t>IV. NỘI DUNG HOẠT ĐỘNG NGÀY HỘI ĐỌC</w:t>
      </w:r>
      <w:r w:rsidR="00F66E5D">
        <w:rPr>
          <w:rFonts w:ascii="Times New Roman" w:eastAsia="Times New Roman" w:hAnsi="Times New Roman" w:cs="Times New Roman"/>
          <w:b/>
          <w:bCs/>
          <w:color w:val="000000"/>
          <w:sz w:val="26"/>
          <w:szCs w:val="26"/>
          <w:lang w:val="vi-VN"/>
        </w:rPr>
        <w:t xml:space="preserve"> SÁCH</w:t>
      </w:r>
    </w:p>
    <w:p w14:paraId="7411CF07" w14:textId="59EDF20B" w:rsidR="00FA3483" w:rsidRDefault="00FA3483" w:rsidP="00E17E77">
      <w:pPr>
        <w:spacing w:after="0" w:line="288" w:lineRule="auto"/>
        <w:ind w:firstLine="720"/>
        <w:jc w:val="both"/>
        <w:rPr>
          <w:rFonts w:ascii="Times New Roman" w:eastAsia="Times New Roman" w:hAnsi="Times New Roman" w:cs="Times New Roman"/>
          <w:b/>
          <w:sz w:val="28"/>
          <w:szCs w:val="28"/>
          <w:highlight w:val="white"/>
        </w:rPr>
      </w:pPr>
      <w:r>
        <w:rPr>
          <w:rFonts w:ascii="Times New Roman" w:eastAsia="Times New Roman" w:hAnsi="Times New Roman" w:cs="Times New Roman"/>
          <w:b/>
          <w:sz w:val="28"/>
          <w:szCs w:val="28"/>
          <w:highlight w:val="white"/>
        </w:rPr>
        <w:t>1</w:t>
      </w:r>
      <w:r>
        <w:rPr>
          <w:rFonts w:ascii="Times New Roman" w:eastAsia="Times New Roman" w:hAnsi="Times New Roman" w:cs="Times New Roman"/>
          <w:b/>
          <w:sz w:val="28"/>
          <w:szCs w:val="28"/>
          <w:highlight w:val="white"/>
        </w:rPr>
        <w:t>. Hoạt động “Đọc sách"</w:t>
      </w:r>
    </w:p>
    <w:p w14:paraId="6A403028" w14:textId="3B5B4646" w:rsidR="00FA3483" w:rsidRDefault="00FA3483" w:rsidP="00E17E77">
      <w:pPr>
        <w:spacing w:after="0" w:line="288" w:lineRule="auto"/>
        <w:ind w:firstLine="72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w:t>
      </w:r>
      <w:r>
        <w:rPr>
          <w:rFonts w:ascii="Times New Roman" w:eastAsia="Times New Roman" w:hAnsi="Times New Roman" w:cs="Times New Roman"/>
          <w:sz w:val="28"/>
          <w:szCs w:val="28"/>
          <w:highlight w:val="white"/>
        </w:rPr>
        <w:t>Phát động phong trào thi đua đọc sách giữa các khối lớp trong toàn trường.</w:t>
      </w:r>
    </w:p>
    <w:p w14:paraId="32881597" w14:textId="437145EC" w:rsidR="00FA3483" w:rsidRDefault="00FA3483" w:rsidP="00E17E77">
      <w:pPr>
        <w:spacing w:after="0" w:line="288" w:lineRule="auto"/>
        <w:ind w:firstLine="720"/>
        <w:jc w:val="both"/>
        <w:rPr>
          <w:rFonts w:ascii="Times New Roman" w:eastAsia="Times New Roman" w:hAnsi="Times New Roman" w:cs="Times New Roman"/>
          <w:b/>
          <w:sz w:val="28"/>
          <w:szCs w:val="28"/>
          <w:highlight w:val="white"/>
        </w:rPr>
      </w:pPr>
      <w:r>
        <w:rPr>
          <w:rFonts w:ascii="Times New Roman" w:eastAsia="Times New Roman" w:hAnsi="Times New Roman" w:cs="Times New Roman"/>
          <w:b/>
          <w:sz w:val="28"/>
          <w:szCs w:val="28"/>
          <w:highlight w:val="white"/>
        </w:rPr>
        <w:t xml:space="preserve">2. </w:t>
      </w:r>
      <w:r>
        <w:rPr>
          <w:rFonts w:ascii="Times New Roman" w:eastAsia="Times New Roman" w:hAnsi="Times New Roman" w:cs="Times New Roman"/>
          <w:b/>
          <w:sz w:val="28"/>
          <w:szCs w:val="28"/>
          <w:highlight w:val="white"/>
        </w:rPr>
        <w:t>Viết cảm nhận về sách và ngày hội đọc sách:</w:t>
      </w:r>
    </w:p>
    <w:p w14:paraId="29B108AA" w14:textId="77777777" w:rsidR="00FA3483" w:rsidRDefault="00FA3483" w:rsidP="00E17E77">
      <w:pPr>
        <w:spacing w:after="0" w:line="288" w:lineRule="auto"/>
        <w:ind w:firstLine="72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Đối tượng tham gia: học sinh khối 4, 5 (học sinh tham gia mang theo bút và nhận giấy tại các gian hàng sách).</w:t>
      </w:r>
    </w:p>
    <w:p w14:paraId="07A62E30" w14:textId="77777777" w:rsidR="00FA3483" w:rsidRDefault="00FA3483" w:rsidP="00E17E77">
      <w:pPr>
        <w:spacing w:after="0" w:line="288" w:lineRule="auto"/>
        <w:ind w:firstLine="72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Học sinh tham gia viết bài cảm nhận về quyển sách mà mình đã đọc (nhân vật, nội dung, ý nghĩa, hình thức, cảm xúc,…) hoặc cảm nhận về ngày hội đọc sách (không quá 100 chữ, trình bày đẹp, bài hay sẽ có quà).</w:t>
      </w:r>
    </w:p>
    <w:p w14:paraId="2E79F76F" w14:textId="2FF18F4C" w:rsidR="00FA3483" w:rsidRDefault="00FA3483" w:rsidP="00E17E77">
      <w:pPr>
        <w:spacing w:after="0" w:line="288" w:lineRule="auto"/>
        <w:ind w:firstLine="720"/>
        <w:jc w:val="both"/>
        <w:rPr>
          <w:rFonts w:ascii="Times New Roman" w:eastAsia="Times New Roman" w:hAnsi="Times New Roman" w:cs="Times New Roman"/>
          <w:b/>
          <w:sz w:val="28"/>
          <w:szCs w:val="28"/>
          <w:highlight w:val="white"/>
        </w:rPr>
      </w:pPr>
      <w:r>
        <w:rPr>
          <w:rFonts w:ascii="Times New Roman" w:eastAsia="Times New Roman" w:hAnsi="Times New Roman" w:cs="Times New Roman"/>
          <w:b/>
          <w:sz w:val="28"/>
          <w:szCs w:val="28"/>
          <w:highlight w:val="white"/>
        </w:rPr>
        <w:t>3</w:t>
      </w:r>
      <w:r>
        <w:rPr>
          <w:rFonts w:ascii="Times New Roman" w:eastAsia="Times New Roman" w:hAnsi="Times New Roman" w:cs="Times New Roman"/>
          <w:b/>
          <w:sz w:val="28"/>
          <w:szCs w:val="28"/>
          <w:highlight w:val="white"/>
        </w:rPr>
        <w:t>. Vẽ tranh theo chủ đề “Văn minh đô thị”</w:t>
      </w:r>
    </w:p>
    <w:p w14:paraId="73603E4F" w14:textId="3C498FD5" w:rsidR="00FA3483" w:rsidRDefault="00FA3483" w:rsidP="00E17E77">
      <w:pPr>
        <w:spacing w:after="0" w:line="288" w:lineRule="auto"/>
        <w:ind w:firstLine="72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Vẽ trên giấy A</w:t>
      </w:r>
      <w:r w:rsidR="00E17E77">
        <w:rPr>
          <w:rFonts w:ascii="Times New Roman" w:eastAsia="Times New Roman" w:hAnsi="Times New Roman" w:cs="Times New Roman"/>
          <w:sz w:val="28"/>
          <w:szCs w:val="28"/>
          <w:highlight w:val="white"/>
        </w:rPr>
        <w:t>4</w:t>
      </w:r>
      <w:r>
        <w:rPr>
          <w:rFonts w:ascii="Times New Roman" w:eastAsia="Times New Roman" w:hAnsi="Times New Roman" w:cs="Times New Roman"/>
          <w:sz w:val="28"/>
          <w:szCs w:val="28"/>
          <w:highlight w:val="white"/>
        </w:rPr>
        <w:t>, màu tự chọn.</w:t>
      </w:r>
    </w:p>
    <w:p w14:paraId="4BB78CBF" w14:textId="77777777" w:rsidR="00FA3483" w:rsidRDefault="00FA3483" w:rsidP="00E17E77">
      <w:pPr>
        <w:spacing w:after="0" w:line="288" w:lineRule="auto"/>
        <w:ind w:firstLine="720"/>
        <w:jc w:val="both"/>
        <w:rPr>
          <w:rFonts w:ascii="Times New Roman" w:eastAsia="Times New Roman" w:hAnsi="Times New Roman" w:cs="Times New Roman"/>
          <w:b/>
          <w:sz w:val="28"/>
          <w:szCs w:val="28"/>
          <w:highlight w:val="white"/>
        </w:rPr>
      </w:pPr>
      <w:r>
        <w:rPr>
          <w:rFonts w:ascii="Times New Roman" w:eastAsia="Times New Roman" w:hAnsi="Times New Roman" w:cs="Times New Roman"/>
          <w:b/>
          <w:sz w:val="28"/>
          <w:szCs w:val="28"/>
          <w:highlight w:val="white"/>
        </w:rPr>
        <w:t>4. Hoạt động quyên góp sách:</w:t>
      </w:r>
    </w:p>
    <w:p w14:paraId="5B9F5FB7" w14:textId="77777777" w:rsidR="00FA3483" w:rsidRDefault="00FA3483" w:rsidP="00E17E77">
      <w:pPr>
        <w:spacing w:after="0" w:line="288" w:lineRule="auto"/>
        <w:ind w:firstLine="72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Quyên góp sách theo lớp, phân loại và ghi số lượng cụ thể để tiến hành ủng hộ tại ngày hội đọc sách.</w:t>
      </w:r>
    </w:p>
    <w:p w14:paraId="0C27D1A4" w14:textId="63115099" w:rsidR="00FA3483" w:rsidRDefault="00FA3483" w:rsidP="00E17E77">
      <w:pPr>
        <w:spacing w:after="0" w:line="288" w:lineRule="auto"/>
        <w:ind w:firstLine="72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Xây dựng tủ sách phụ huynh : Phụ huynh, học sinh các lớp sau khi quyên góp sách, tự trưng bày xếp sách lên giá. (Các lớp tự chuẩn bị giá sách, trang trí đẹp, sắp xếp khoa học ).</w:t>
      </w:r>
    </w:p>
    <w:p w14:paraId="1310FE32" w14:textId="77777777" w:rsidR="00C750D2" w:rsidRDefault="005D5A27" w:rsidP="00B97B8B">
      <w:pPr>
        <w:shd w:val="clear" w:color="auto" w:fill="FFFFFF"/>
        <w:spacing w:after="0" w:line="288" w:lineRule="auto"/>
        <w:ind w:firstLine="720"/>
        <w:jc w:val="both"/>
        <w:textAlignment w:val="baseline"/>
        <w:rPr>
          <w:rFonts w:ascii="Times New Roman" w:eastAsia="Times New Roman" w:hAnsi="Times New Roman" w:cs="Times New Roman"/>
          <w:color w:val="000000"/>
          <w:sz w:val="26"/>
          <w:szCs w:val="26"/>
          <w:lang w:val="vi-VN"/>
        </w:rPr>
      </w:pPr>
      <w:r w:rsidRPr="00CF56B5">
        <w:rPr>
          <w:rFonts w:ascii="Times New Roman" w:eastAsia="Times New Roman" w:hAnsi="Times New Roman" w:cs="Times New Roman"/>
          <w:b/>
          <w:bCs/>
          <w:color w:val="000000"/>
          <w:sz w:val="26"/>
          <w:szCs w:val="26"/>
          <w:lang w:val="vi-VN"/>
        </w:rPr>
        <w:t xml:space="preserve">V. </w:t>
      </w:r>
      <w:r w:rsidR="0088310F" w:rsidRPr="00CF56B5">
        <w:rPr>
          <w:rFonts w:ascii="Times New Roman" w:eastAsia="Times New Roman" w:hAnsi="Times New Roman" w:cs="Times New Roman"/>
          <w:b/>
          <w:bCs/>
          <w:color w:val="000000"/>
          <w:sz w:val="26"/>
          <w:szCs w:val="26"/>
          <w:lang w:val="vi-VN"/>
        </w:rPr>
        <w:t>TỔ CHỨC THỰC HIỆN</w:t>
      </w:r>
      <w:r w:rsidR="00C750D2" w:rsidRPr="00C750D2">
        <w:rPr>
          <w:rFonts w:ascii="Times New Roman" w:eastAsia="Times New Roman" w:hAnsi="Times New Roman" w:cs="Times New Roman"/>
          <w:color w:val="000000"/>
          <w:sz w:val="26"/>
          <w:szCs w:val="26"/>
          <w:lang w:val="vi-VN"/>
        </w:rPr>
        <w:t xml:space="preserve"> </w:t>
      </w:r>
    </w:p>
    <w:p w14:paraId="5672B1F1" w14:textId="721A698B" w:rsidR="005D5A27" w:rsidRDefault="00C750D2" w:rsidP="00B97B8B">
      <w:pPr>
        <w:shd w:val="clear" w:color="auto" w:fill="FFFFFF"/>
        <w:spacing w:after="0" w:line="288" w:lineRule="auto"/>
        <w:ind w:firstLine="720"/>
        <w:jc w:val="both"/>
        <w:textAlignment w:val="baseline"/>
        <w:rPr>
          <w:rFonts w:ascii="Times New Roman" w:eastAsia="Times New Roman" w:hAnsi="Times New Roman" w:cs="Times New Roman"/>
          <w:color w:val="000000"/>
          <w:sz w:val="26"/>
          <w:szCs w:val="26"/>
          <w:lang w:val="vi-VN"/>
        </w:rPr>
      </w:pPr>
      <w:r>
        <w:rPr>
          <w:rFonts w:ascii="Times New Roman" w:eastAsia="Times New Roman" w:hAnsi="Times New Roman" w:cs="Times New Roman"/>
          <w:color w:val="000000"/>
          <w:sz w:val="26"/>
          <w:szCs w:val="26"/>
        </w:rPr>
        <w:t xml:space="preserve">- </w:t>
      </w:r>
      <w:r w:rsidRPr="00CF56B5">
        <w:rPr>
          <w:rFonts w:ascii="Times New Roman" w:eastAsia="Times New Roman" w:hAnsi="Times New Roman" w:cs="Times New Roman"/>
          <w:color w:val="000000"/>
          <w:sz w:val="26"/>
          <w:szCs w:val="26"/>
          <w:lang w:val="vi-VN"/>
        </w:rPr>
        <w:t>Bà</w:t>
      </w:r>
      <w:r>
        <w:rPr>
          <w:rFonts w:ascii="Times New Roman" w:eastAsia="Times New Roman" w:hAnsi="Times New Roman" w:cs="Times New Roman"/>
          <w:color w:val="000000"/>
          <w:sz w:val="26"/>
          <w:szCs w:val="26"/>
        </w:rPr>
        <w:t>: Nguyễn Thị Lý</w:t>
      </w:r>
      <w:r w:rsidRPr="00CF56B5">
        <w:rPr>
          <w:rFonts w:ascii="Times New Roman" w:eastAsia="Times New Roman" w:hAnsi="Times New Roman" w:cs="Times New Roman"/>
          <w:color w:val="000000"/>
          <w:sz w:val="26"/>
          <w:szCs w:val="26"/>
          <w:lang w:val="vi-VN"/>
        </w:rPr>
        <w:t xml:space="preserve"> </w:t>
      </w:r>
      <w:r w:rsidRPr="00CF56B5">
        <w:rPr>
          <w:rFonts w:ascii="Times New Roman" w:eastAsia="Times New Roman" w:hAnsi="Times New Roman" w:cs="Times New Roman"/>
          <w:color w:val="000000"/>
          <w:sz w:val="26"/>
          <w:szCs w:val="26"/>
          <w:lang w:val="vi-VN"/>
        </w:rPr>
        <w:t>- Phó Hiệu trưởng - Phụ trách đánh giá, xếp loại các phần thi của học sinh.</w:t>
      </w:r>
    </w:p>
    <w:p w14:paraId="6DD270A1" w14:textId="77777777" w:rsidR="00C750D2" w:rsidRDefault="00C750D2" w:rsidP="00B97B8B">
      <w:pPr>
        <w:shd w:val="clear" w:color="auto" w:fill="FFFFFF"/>
        <w:spacing w:after="0" w:line="288" w:lineRule="auto"/>
        <w:ind w:firstLine="720"/>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color w:val="000000"/>
          <w:sz w:val="26"/>
          <w:szCs w:val="26"/>
        </w:rPr>
        <w:t xml:space="preserve">- Bà: Phạm Thị Thu Hồng – NVTV </w:t>
      </w:r>
      <w:r>
        <w:rPr>
          <w:rFonts w:ascii="Times New Roman" w:eastAsia="Times New Roman" w:hAnsi="Times New Roman" w:cs="Times New Roman"/>
          <w:sz w:val="28"/>
          <w:szCs w:val="28"/>
          <w:highlight w:val="white"/>
        </w:rPr>
        <w:t xml:space="preserve">xây dựng </w:t>
      </w:r>
      <w:r w:rsidRPr="002E75C8">
        <w:rPr>
          <w:rFonts w:ascii="Times New Roman" w:eastAsia="Times New Roman" w:hAnsi="Times New Roman" w:cs="Times New Roman"/>
          <w:color w:val="000000"/>
          <w:spacing w:val="-4"/>
          <w:sz w:val="28"/>
          <w:szCs w:val="28"/>
        </w:rPr>
        <w:t>kế hoạch tổ chức </w:t>
      </w:r>
      <w:r w:rsidRPr="006F56D8">
        <w:rPr>
          <w:rFonts w:ascii="Times New Roman" w:hAnsi="Times New Roman" w:cs="Times New Roman"/>
          <w:i/>
          <w:iCs/>
          <w:sz w:val="28"/>
          <w:szCs w:val="28"/>
        </w:rPr>
        <w:t>“Ngày sách và Văn hóa đọc Việt Nam năm lần thứ 2 năm 2023”</w:t>
      </w:r>
      <w:r>
        <w:rPr>
          <w:rFonts w:ascii="Times New Roman" w:hAnsi="Times New Roman" w:cs="Times New Roman"/>
          <w:i/>
          <w:iCs/>
          <w:sz w:val="28"/>
          <w:szCs w:val="28"/>
        </w:rPr>
        <w:t xml:space="preserve">, </w:t>
      </w:r>
      <w:r>
        <w:rPr>
          <w:rFonts w:ascii="Times New Roman" w:eastAsia="Times New Roman" w:hAnsi="Times New Roman" w:cs="Times New Roman"/>
          <w:sz w:val="28"/>
          <w:szCs w:val="28"/>
          <w:highlight w:val="white"/>
        </w:rPr>
        <w:t>triển khai trong nhà trường.</w:t>
      </w:r>
    </w:p>
    <w:p w14:paraId="687BC1BC" w14:textId="03D0EECC" w:rsidR="00C750D2" w:rsidRPr="00C750D2" w:rsidRDefault="00C750D2" w:rsidP="00B97B8B">
      <w:pPr>
        <w:shd w:val="clear" w:color="auto" w:fill="FFFFFF"/>
        <w:spacing w:after="0" w:line="288" w:lineRule="auto"/>
        <w:ind w:firstLine="720"/>
        <w:jc w:val="both"/>
        <w:textAlignment w:val="baseline"/>
        <w:rPr>
          <w:rFonts w:ascii="Times New Roman" w:eastAsia="Times New Roman" w:hAnsi="Times New Roman" w:cs="Times New Roman"/>
          <w:color w:val="000000"/>
          <w:sz w:val="26"/>
          <w:szCs w:val="26"/>
          <w:lang w:val="vi-VN"/>
        </w:rPr>
      </w:pPr>
      <w:r w:rsidRPr="00C750D2">
        <w:rPr>
          <w:rFonts w:ascii="Times New Roman" w:eastAsia="Times New Roman" w:hAnsi="Times New Roman" w:cs="Times New Roman"/>
          <w:color w:val="000000"/>
          <w:sz w:val="26"/>
          <w:szCs w:val="26"/>
          <w:lang w:val="vi-VN"/>
        </w:rPr>
        <w:t xml:space="preserve"> </w:t>
      </w:r>
      <w:r w:rsidR="007B6847">
        <w:rPr>
          <w:rFonts w:ascii="Times New Roman" w:eastAsia="Times New Roman" w:hAnsi="Times New Roman" w:cs="Times New Roman"/>
          <w:color w:val="000000"/>
          <w:sz w:val="26"/>
          <w:szCs w:val="26"/>
        </w:rPr>
        <w:t xml:space="preserve">- </w:t>
      </w:r>
      <w:r w:rsidRPr="00CF56B5">
        <w:rPr>
          <w:rFonts w:ascii="Times New Roman" w:eastAsia="Times New Roman" w:hAnsi="Times New Roman" w:cs="Times New Roman"/>
          <w:color w:val="000000"/>
          <w:sz w:val="26"/>
          <w:szCs w:val="26"/>
          <w:lang w:val="vi-VN"/>
        </w:rPr>
        <w:t>Các đồng chí GVCN</w:t>
      </w:r>
      <w:r>
        <w:rPr>
          <w:rFonts w:ascii="Times New Roman" w:eastAsia="Times New Roman" w:hAnsi="Times New Roman" w:cs="Times New Roman"/>
          <w:color w:val="000000"/>
          <w:sz w:val="26"/>
          <w:szCs w:val="26"/>
        </w:rPr>
        <w:t>, TPT</w:t>
      </w:r>
      <w:r w:rsidRPr="00CF56B5">
        <w:rPr>
          <w:rFonts w:ascii="Times New Roman" w:eastAsia="Times New Roman" w:hAnsi="Times New Roman" w:cs="Times New Roman"/>
          <w:color w:val="000000"/>
          <w:sz w:val="26"/>
          <w:szCs w:val="26"/>
          <w:lang w:val="vi-VN"/>
        </w:rPr>
        <w:t xml:space="preserve"> có trách nhiệm hướng dẫn cho các học sinh của lớp tham gia ngày hội đọc sách năm học </w:t>
      </w:r>
      <w:r>
        <w:rPr>
          <w:rFonts w:ascii="Times New Roman" w:eastAsia="Times New Roman" w:hAnsi="Times New Roman" w:cs="Times New Roman"/>
          <w:color w:val="000000"/>
          <w:sz w:val="26"/>
          <w:szCs w:val="26"/>
          <w:lang w:val="vi-VN"/>
        </w:rPr>
        <w:t>2022 – 2023</w:t>
      </w:r>
      <w:r>
        <w:rPr>
          <w:rFonts w:ascii="Times New Roman" w:eastAsia="Times New Roman" w:hAnsi="Times New Roman" w:cs="Times New Roman"/>
          <w:color w:val="000000"/>
          <w:sz w:val="26"/>
          <w:szCs w:val="26"/>
        </w:rPr>
        <w:t xml:space="preserve">; </w:t>
      </w:r>
      <w:r w:rsidRPr="00CF56B5">
        <w:rPr>
          <w:rFonts w:ascii="Times New Roman" w:eastAsia="Times New Roman" w:hAnsi="Times New Roman" w:cs="Times New Roman"/>
          <w:color w:val="000000"/>
          <w:sz w:val="26"/>
          <w:szCs w:val="26"/>
          <w:lang w:val="vi-VN"/>
        </w:rPr>
        <w:t>Tổng hợp kết quả dự thi</w:t>
      </w:r>
      <w:r w:rsidRPr="00E15C88">
        <w:rPr>
          <w:rFonts w:ascii="Times New Roman" w:eastAsia="Times New Roman" w:hAnsi="Times New Roman" w:cs="Times New Roman"/>
          <w:color w:val="000000"/>
          <w:sz w:val="26"/>
          <w:szCs w:val="26"/>
          <w:lang w:val="vi-VN"/>
        </w:rPr>
        <w:t xml:space="preserve"> ngày</w:t>
      </w:r>
      <w:r w:rsidRPr="00CF56B5">
        <w:rPr>
          <w:rFonts w:ascii="Times New Roman" w:eastAsia="Times New Roman" w:hAnsi="Times New Roman" w:cs="Times New Roman"/>
          <w:color w:val="000000"/>
          <w:sz w:val="26"/>
          <w:szCs w:val="26"/>
          <w:lang w:val="vi-VN"/>
        </w:rPr>
        <w:t xml:space="preserve"> hội đọc sách của tập thể lớp và của cá nhân giáo viên, học sinh.</w:t>
      </w:r>
    </w:p>
    <w:p w14:paraId="5672B201" w14:textId="009A9CD4" w:rsidR="00A34CB7" w:rsidRPr="00C750D2" w:rsidRDefault="00B11053" w:rsidP="00B97B8B">
      <w:pPr>
        <w:spacing w:after="0" w:line="288" w:lineRule="auto"/>
        <w:ind w:firstLine="72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Trên đây là kế hoạch tổ chức “Ngày hội đọc sách” năm học </w:t>
      </w:r>
      <w:r>
        <w:rPr>
          <w:rFonts w:cs="Times New Roman"/>
          <w:sz w:val="28"/>
          <w:szCs w:val="28"/>
          <w:highlight w:val="white"/>
        </w:rPr>
        <w:t>.........</w:t>
      </w:r>
      <w:r>
        <w:rPr>
          <w:rFonts w:ascii="Times New Roman" w:eastAsia="Times New Roman" w:hAnsi="Times New Roman" w:cs="Times New Roman"/>
          <w:sz w:val="28"/>
          <w:szCs w:val="28"/>
          <w:highlight w:val="white"/>
        </w:rPr>
        <w:t>”; đề nghị các bộ phận phối hợp thực hiện để ngày hội đọc sách diễn ra thành công tốt đẹp./.</w:t>
      </w:r>
    </w:p>
    <w:tbl>
      <w:tblPr>
        <w:tblW w:w="9180" w:type="dxa"/>
        <w:shd w:val="clear" w:color="auto" w:fill="FFFFFF"/>
        <w:tblCellMar>
          <w:left w:w="0" w:type="dxa"/>
          <w:right w:w="0" w:type="dxa"/>
        </w:tblCellMar>
        <w:tblLook w:val="04A0" w:firstRow="1" w:lastRow="0" w:firstColumn="1" w:lastColumn="0" w:noHBand="0" w:noVBand="1"/>
      </w:tblPr>
      <w:tblGrid>
        <w:gridCol w:w="5211"/>
        <w:gridCol w:w="3969"/>
      </w:tblGrid>
      <w:tr w:rsidR="0073336B" w:rsidRPr="00E07D77" w14:paraId="5672B20B" w14:textId="77777777" w:rsidTr="001B5477">
        <w:tc>
          <w:tcPr>
            <w:tcW w:w="5211" w:type="dxa"/>
            <w:shd w:val="clear" w:color="auto" w:fill="FFFFFF"/>
            <w:tcMar>
              <w:top w:w="0" w:type="dxa"/>
              <w:left w:w="108" w:type="dxa"/>
              <w:bottom w:w="0" w:type="dxa"/>
              <w:right w:w="108" w:type="dxa"/>
            </w:tcMar>
            <w:hideMark/>
          </w:tcPr>
          <w:p w14:paraId="5672B204" w14:textId="42D61204" w:rsidR="0073336B" w:rsidRPr="00E07D77" w:rsidRDefault="00C750D2" w:rsidP="00C750D2">
            <w:pPr>
              <w:spacing w:after="0" w:line="288" w:lineRule="auto"/>
              <w:textAlignment w:val="baseline"/>
              <w:rPr>
                <w:rFonts w:ascii="Times New Roman" w:eastAsia="Times New Roman" w:hAnsi="Times New Roman" w:cs="Times New Roman"/>
                <w:color w:val="000000"/>
                <w:sz w:val="26"/>
                <w:szCs w:val="26"/>
              </w:rPr>
            </w:pPr>
            <w:r>
              <w:rPr>
                <w:rFonts w:ascii="Times New Roman" w:eastAsia="Times New Roman" w:hAnsi="Times New Roman" w:cs="Times New Roman"/>
                <w:b/>
                <w:bCs/>
                <w:color w:val="000000"/>
                <w:sz w:val="26"/>
                <w:szCs w:val="26"/>
              </w:rPr>
              <w:t xml:space="preserve">          </w:t>
            </w:r>
            <w:r w:rsidR="0073336B" w:rsidRPr="00E07D77">
              <w:rPr>
                <w:rFonts w:ascii="Times New Roman" w:eastAsia="Times New Roman" w:hAnsi="Times New Roman" w:cs="Times New Roman"/>
                <w:b/>
                <w:bCs/>
                <w:color w:val="000000"/>
                <w:sz w:val="26"/>
                <w:szCs w:val="26"/>
              </w:rPr>
              <w:t>BGH DUYỆT</w:t>
            </w:r>
          </w:p>
          <w:p w14:paraId="5672B205" w14:textId="77777777" w:rsidR="0073336B" w:rsidRPr="00E07D77" w:rsidRDefault="0073336B" w:rsidP="00C66ED7">
            <w:pPr>
              <w:spacing w:after="0" w:line="288" w:lineRule="auto"/>
              <w:jc w:val="center"/>
              <w:textAlignment w:val="baseline"/>
              <w:rPr>
                <w:rFonts w:ascii="Times New Roman" w:eastAsia="Times New Roman" w:hAnsi="Times New Roman" w:cs="Times New Roman"/>
                <w:color w:val="000000"/>
                <w:sz w:val="26"/>
                <w:szCs w:val="26"/>
              </w:rPr>
            </w:pPr>
          </w:p>
          <w:p w14:paraId="5672B206" w14:textId="77777777" w:rsidR="005D5A27" w:rsidRPr="00E07D77" w:rsidRDefault="005D5A27" w:rsidP="00C66ED7">
            <w:pPr>
              <w:spacing w:after="0" w:line="288" w:lineRule="auto"/>
              <w:jc w:val="center"/>
              <w:textAlignment w:val="baseline"/>
              <w:rPr>
                <w:rFonts w:ascii="Times New Roman" w:eastAsia="Times New Roman" w:hAnsi="Times New Roman" w:cs="Times New Roman"/>
                <w:color w:val="000000"/>
                <w:sz w:val="26"/>
                <w:szCs w:val="26"/>
              </w:rPr>
            </w:pPr>
          </w:p>
        </w:tc>
        <w:tc>
          <w:tcPr>
            <w:tcW w:w="3969" w:type="dxa"/>
            <w:shd w:val="clear" w:color="auto" w:fill="FFFFFF"/>
            <w:tcMar>
              <w:top w:w="0" w:type="dxa"/>
              <w:left w:w="108" w:type="dxa"/>
              <w:bottom w:w="0" w:type="dxa"/>
              <w:right w:w="108" w:type="dxa"/>
            </w:tcMar>
            <w:hideMark/>
          </w:tcPr>
          <w:p w14:paraId="5672B207" w14:textId="77777777" w:rsidR="0073336B" w:rsidRPr="00E07D77" w:rsidRDefault="0073336B" w:rsidP="00C66ED7">
            <w:pPr>
              <w:spacing w:after="0" w:line="288" w:lineRule="auto"/>
              <w:jc w:val="center"/>
              <w:textAlignment w:val="baseline"/>
              <w:rPr>
                <w:rFonts w:ascii="Times New Roman" w:eastAsia="Times New Roman" w:hAnsi="Times New Roman" w:cs="Times New Roman"/>
                <w:color w:val="000000"/>
                <w:sz w:val="26"/>
                <w:szCs w:val="26"/>
              </w:rPr>
            </w:pPr>
            <w:r w:rsidRPr="00E07D77">
              <w:rPr>
                <w:rFonts w:ascii="Times New Roman" w:eastAsia="Times New Roman" w:hAnsi="Times New Roman" w:cs="Times New Roman"/>
                <w:b/>
                <w:bCs/>
                <w:color w:val="000000"/>
                <w:sz w:val="26"/>
                <w:szCs w:val="26"/>
              </w:rPr>
              <w:t>NGƯỜI LẬP KẾ HOẠCH</w:t>
            </w:r>
          </w:p>
          <w:p w14:paraId="5672B208" w14:textId="77777777" w:rsidR="0073336B" w:rsidRPr="00E07D77" w:rsidRDefault="0073336B" w:rsidP="00C66ED7">
            <w:pPr>
              <w:spacing w:after="0" w:line="288" w:lineRule="auto"/>
              <w:jc w:val="center"/>
              <w:textAlignment w:val="baseline"/>
              <w:rPr>
                <w:rFonts w:ascii="Times New Roman" w:eastAsia="Times New Roman" w:hAnsi="Times New Roman" w:cs="Times New Roman"/>
                <w:color w:val="000000"/>
                <w:sz w:val="26"/>
                <w:szCs w:val="26"/>
              </w:rPr>
            </w:pPr>
          </w:p>
          <w:p w14:paraId="2584F394" w14:textId="77777777" w:rsidR="00C750D2" w:rsidRDefault="00C750D2" w:rsidP="00E17E77">
            <w:pPr>
              <w:spacing w:after="0" w:line="288" w:lineRule="auto"/>
              <w:textAlignment w:val="baseline"/>
              <w:rPr>
                <w:rFonts w:ascii="Times New Roman" w:eastAsia="Times New Roman" w:hAnsi="Times New Roman" w:cs="Times New Roman"/>
                <w:color w:val="000000"/>
                <w:sz w:val="26"/>
                <w:szCs w:val="26"/>
              </w:rPr>
            </w:pPr>
          </w:p>
          <w:p w14:paraId="716761F5" w14:textId="77777777" w:rsidR="00E17E77" w:rsidRPr="00E07D77" w:rsidRDefault="00E17E77" w:rsidP="00E17E77">
            <w:pPr>
              <w:spacing w:after="0" w:line="288" w:lineRule="auto"/>
              <w:textAlignment w:val="baseline"/>
              <w:rPr>
                <w:rFonts w:ascii="Times New Roman" w:eastAsia="Times New Roman" w:hAnsi="Times New Roman" w:cs="Times New Roman"/>
                <w:color w:val="000000"/>
                <w:sz w:val="26"/>
                <w:szCs w:val="26"/>
              </w:rPr>
            </w:pPr>
          </w:p>
          <w:p w14:paraId="5672B20A" w14:textId="40C7DF76" w:rsidR="005D5A27" w:rsidRPr="00E07D77" w:rsidRDefault="00C750D2" w:rsidP="00C66ED7">
            <w:pPr>
              <w:spacing w:after="0" w:line="288" w:lineRule="auto"/>
              <w:jc w:val="center"/>
              <w:textAlignment w:val="baseline"/>
              <w:rPr>
                <w:rFonts w:ascii="Times New Roman" w:eastAsia="Times New Roman" w:hAnsi="Times New Roman" w:cs="Times New Roman"/>
                <w:color w:val="000000"/>
                <w:sz w:val="26"/>
                <w:szCs w:val="26"/>
              </w:rPr>
            </w:pPr>
            <w:r>
              <w:rPr>
                <w:rFonts w:ascii="Times New Roman" w:eastAsia="Times New Roman" w:hAnsi="Times New Roman" w:cs="Times New Roman"/>
                <w:b/>
                <w:bCs/>
                <w:color w:val="000000"/>
                <w:sz w:val="26"/>
                <w:szCs w:val="26"/>
              </w:rPr>
              <w:t>Phạm Thị Thu Hồng</w:t>
            </w:r>
          </w:p>
        </w:tc>
      </w:tr>
    </w:tbl>
    <w:p w14:paraId="35D667E4" w14:textId="77777777" w:rsidR="00ED4B5F" w:rsidRDefault="00ED4B5F" w:rsidP="00A34CB7">
      <w:pPr>
        <w:spacing w:after="0" w:line="240" w:lineRule="auto"/>
        <w:textAlignment w:val="baseline"/>
        <w:rPr>
          <w:rFonts w:ascii="Times New Roman" w:eastAsia="Times New Roman" w:hAnsi="Times New Roman" w:cs="Times New Roman"/>
          <w:b/>
          <w:bCs/>
          <w:i/>
          <w:iCs/>
          <w:color w:val="000000"/>
          <w:sz w:val="24"/>
          <w:szCs w:val="24"/>
        </w:rPr>
      </w:pPr>
    </w:p>
    <w:p w14:paraId="5672B20C" w14:textId="77777777" w:rsidR="00A34CB7" w:rsidRPr="00A34CB7" w:rsidRDefault="00A34CB7" w:rsidP="00A34CB7">
      <w:pPr>
        <w:spacing w:after="0" w:line="240" w:lineRule="auto"/>
        <w:textAlignment w:val="baseline"/>
        <w:rPr>
          <w:rFonts w:ascii="Times New Roman" w:eastAsia="Times New Roman" w:hAnsi="Times New Roman" w:cs="Times New Roman"/>
          <w:color w:val="000000"/>
          <w:sz w:val="24"/>
          <w:szCs w:val="24"/>
        </w:rPr>
      </w:pPr>
      <w:r w:rsidRPr="00A34CB7">
        <w:rPr>
          <w:rFonts w:ascii="Times New Roman" w:eastAsia="Times New Roman" w:hAnsi="Times New Roman" w:cs="Times New Roman"/>
          <w:b/>
          <w:bCs/>
          <w:i/>
          <w:iCs/>
          <w:color w:val="000000"/>
          <w:sz w:val="24"/>
          <w:szCs w:val="24"/>
        </w:rPr>
        <w:t>Nơi nhận:</w:t>
      </w:r>
    </w:p>
    <w:p w14:paraId="5672B20D" w14:textId="77777777" w:rsidR="00A34CB7" w:rsidRPr="00A34CB7" w:rsidRDefault="00A34CB7" w:rsidP="00A34CB7">
      <w:pPr>
        <w:spacing w:after="0" w:line="240" w:lineRule="auto"/>
        <w:textAlignment w:val="baseline"/>
        <w:rPr>
          <w:rFonts w:ascii="Times New Roman" w:eastAsia="Times New Roman" w:hAnsi="Times New Roman" w:cs="Times New Roman"/>
          <w:color w:val="000000"/>
          <w:sz w:val="24"/>
          <w:szCs w:val="24"/>
        </w:rPr>
      </w:pPr>
      <w:r w:rsidRPr="00A34CB7">
        <w:rPr>
          <w:rFonts w:ascii="Times New Roman" w:eastAsia="Times New Roman" w:hAnsi="Times New Roman" w:cs="Times New Roman"/>
          <w:i/>
          <w:iCs/>
          <w:color w:val="000000"/>
          <w:sz w:val="24"/>
          <w:szCs w:val="24"/>
        </w:rPr>
        <w:t>- </w:t>
      </w:r>
      <w:r w:rsidRPr="00A34CB7">
        <w:rPr>
          <w:rFonts w:ascii="Times New Roman" w:eastAsia="Times New Roman" w:hAnsi="Times New Roman" w:cs="Times New Roman"/>
          <w:color w:val="000000"/>
          <w:sz w:val="24"/>
          <w:szCs w:val="24"/>
        </w:rPr>
        <w:t>Ban giám hiệu (để b/c);</w:t>
      </w:r>
    </w:p>
    <w:p w14:paraId="5672B20E" w14:textId="77777777" w:rsidR="00A34CB7" w:rsidRPr="00A34CB7" w:rsidRDefault="00A34CB7" w:rsidP="00A34CB7">
      <w:pPr>
        <w:spacing w:after="0" w:line="240" w:lineRule="auto"/>
        <w:textAlignment w:val="baseline"/>
        <w:rPr>
          <w:rFonts w:ascii="Times New Roman" w:eastAsia="Times New Roman" w:hAnsi="Times New Roman" w:cs="Times New Roman"/>
          <w:color w:val="000000"/>
          <w:sz w:val="24"/>
          <w:szCs w:val="24"/>
        </w:rPr>
      </w:pPr>
      <w:r w:rsidRPr="00A34CB7">
        <w:rPr>
          <w:rFonts w:ascii="Times New Roman" w:eastAsia="Times New Roman" w:hAnsi="Times New Roman" w:cs="Times New Roman"/>
          <w:color w:val="000000"/>
          <w:sz w:val="24"/>
          <w:szCs w:val="24"/>
        </w:rPr>
        <w:t>- Các khối (thực hiện);</w:t>
      </w:r>
    </w:p>
    <w:p w14:paraId="5672B20F" w14:textId="77777777" w:rsidR="00253228" w:rsidRPr="00A34CB7" w:rsidRDefault="00A34CB7" w:rsidP="00525B0E">
      <w:pPr>
        <w:spacing w:after="0" w:line="240" w:lineRule="auto"/>
        <w:textAlignment w:val="baseline"/>
        <w:rPr>
          <w:rFonts w:ascii="Times New Roman" w:hAnsi="Times New Roman" w:cs="Times New Roman"/>
          <w:sz w:val="24"/>
          <w:szCs w:val="24"/>
        </w:rPr>
      </w:pPr>
      <w:r w:rsidRPr="00A34CB7">
        <w:rPr>
          <w:rFonts w:ascii="Times New Roman" w:eastAsia="Times New Roman" w:hAnsi="Times New Roman" w:cs="Times New Roman"/>
          <w:i/>
          <w:iCs/>
          <w:color w:val="000000"/>
          <w:sz w:val="24"/>
          <w:szCs w:val="24"/>
        </w:rPr>
        <w:lastRenderedPageBreak/>
        <w:t>- </w:t>
      </w:r>
      <w:r w:rsidRPr="00A34CB7">
        <w:rPr>
          <w:rFonts w:ascii="Times New Roman" w:eastAsia="Times New Roman" w:hAnsi="Times New Roman" w:cs="Times New Roman"/>
          <w:color w:val="000000"/>
          <w:sz w:val="24"/>
          <w:szCs w:val="24"/>
        </w:rPr>
        <w:t>Lưu: VT, TV.</w:t>
      </w:r>
      <w:r w:rsidR="00525B0E" w:rsidRPr="00A34CB7">
        <w:rPr>
          <w:rFonts w:ascii="Times New Roman" w:hAnsi="Times New Roman" w:cs="Times New Roman"/>
          <w:sz w:val="24"/>
          <w:szCs w:val="24"/>
        </w:rPr>
        <w:t xml:space="preserve"> </w:t>
      </w:r>
    </w:p>
    <w:sectPr w:rsidR="00253228" w:rsidRPr="00A34CB7" w:rsidSect="00C66ED7">
      <w:headerReference w:type="default" r:id="rId7"/>
      <w:footerReference w:type="default" r:id="rId8"/>
      <w:headerReference w:type="first" r:id="rId9"/>
      <w:pgSz w:w="11907" w:h="16840" w:code="9"/>
      <w:pgMar w:top="851" w:right="1134" w:bottom="851" w:left="141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8C66F3" w14:textId="77777777" w:rsidR="00C83576" w:rsidRDefault="00C83576" w:rsidP="00F46A39">
      <w:pPr>
        <w:spacing w:after="0" w:line="240" w:lineRule="auto"/>
      </w:pPr>
      <w:r>
        <w:separator/>
      </w:r>
    </w:p>
  </w:endnote>
  <w:endnote w:type="continuationSeparator" w:id="0">
    <w:p w14:paraId="2AEA7080" w14:textId="77777777" w:rsidR="00C83576" w:rsidRDefault="00C83576" w:rsidP="00F4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2B21C" w14:textId="1D6A302A" w:rsidR="00F46A39" w:rsidRDefault="00F46A39" w:rsidP="00ED4B5F">
    <w:pPr>
      <w:pStyle w:val="Footer"/>
    </w:pPr>
  </w:p>
  <w:p w14:paraId="5672B21D" w14:textId="77777777" w:rsidR="00F46A39" w:rsidRDefault="00F46A39">
    <w:pPr>
      <w:pStyle w:val="Footer"/>
    </w:pPr>
  </w:p>
  <w:p w14:paraId="238A3262" w14:textId="77777777" w:rsidR="00E47C8D" w:rsidRDefault="00E47C8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61B51E" w14:textId="77777777" w:rsidR="00C83576" w:rsidRDefault="00C83576" w:rsidP="00F46A39">
      <w:pPr>
        <w:spacing w:after="0" w:line="240" w:lineRule="auto"/>
      </w:pPr>
      <w:r>
        <w:separator/>
      </w:r>
    </w:p>
  </w:footnote>
  <w:footnote w:type="continuationSeparator" w:id="0">
    <w:p w14:paraId="73D0DF09" w14:textId="77777777" w:rsidR="00C83576" w:rsidRDefault="00C83576" w:rsidP="00F4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2598623"/>
      <w:docPartObj>
        <w:docPartGallery w:val="Page Numbers (Top of Page)"/>
        <w:docPartUnique/>
      </w:docPartObj>
    </w:sdtPr>
    <w:sdtEndPr>
      <w:rPr>
        <w:noProof/>
      </w:rPr>
    </w:sdtEndPr>
    <w:sdtContent>
      <w:p w14:paraId="5672B21B" w14:textId="6B50B548" w:rsidR="00A34CB7" w:rsidRDefault="00A34CB7" w:rsidP="00ED4B5F">
        <w:pPr>
          <w:pStyle w:val="Header"/>
          <w:jc w:val="center"/>
        </w:pPr>
        <w:r>
          <w:fldChar w:fldCharType="begin"/>
        </w:r>
        <w:r>
          <w:instrText xml:space="preserve"> PAGE   \* MERGEFORMAT </w:instrText>
        </w:r>
        <w:r>
          <w:fldChar w:fldCharType="separate"/>
        </w:r>
        <w:r w:rsidR="00ED4B5F">
          <w:rPr>
            <w:noProof/>
          </w:rPr>
          <w:t>4</w:t>
        </w:r>
        <w:r>
          <w:rPr>
            <w:noProof/>
          </w:rPr>
          <w:fldChar w:fldCharType="end"/>
        </w:r>
      </w:p>
    </w:sdtContent>
  </w:sdt>
  <w:p w14:paraId="75E840A3" w14:textId="77777777" w:rsidR="00E47C8D" w:rsidRDefault="00E47C8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1506236"/>
      <w:docPartObj>
        <w:docPartGallery w:val="Page Numbers (Top of Page)"/>
        <w:docPartUnique/>
      </w:docPartObj>
    </w:sdtPr>
    <w:sdtEndPr>
      <w:rPr>
        <w:noProof/>
      </w:rPr>
    </w:sdtEndPr>
    <w:sdtContent>
      <w:p w14:paraId="6D6D555D" w14:textId="7C62D048" w:rsidR="00ED4B5F" w:rsidRDefault="00ED4B5F" w:rsidP="00ED4B5F">
        <w:pPr>
          <w:pStyle w:val="Header"/>
          <w:jc w:val="center"/>
        </w:pPr>
        <w:r>
          <w:fldChar w:fldCharType="begin"/>
        </w:r>
        <w:r>
          <w:instrText xml:space="preserve"> PAGE   \* MERGEFORMAT </w:instrText>
        </w:r>
        <w:r>
          <w:fldChar w:fldCharType="separate"/>
        </w:r>
        <w:r>
          <w:rPr>
            <w:noProof/>
          </w:rPr>
          <w:t>1</w:t>
        </w:r>
        <w:r>
          <w:rPr>
            <w:noProof/>
          </w:rPr>
          <w:fldChar w:fldCharType="end"/>
        </w:r>
      </w:p>
    </w:sdtContent>
  </w:sdt>
  <w:p w14:paraId="74E7E588" w14:textId="77777777" w:rsidR="00E47C8D" w:rsidRDefault="00E47C8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84555"/>
    <w:multiLevelType w:val="hybridMultilevel"/>
    <w:tmpl w:val="0EC4E5C4"/>
    <w:lvl w:ilvl="0" w:tplc="529EFF8A">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D222A02"/>
    <w:multiLevelType w:val="hybridMultilevel"/>
    <w:tmpl w:val="174043F6"/>
    <w:lvl w:ilvl="0" w:tplc="F086D8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A591B22"/>
    <w:multiLevelType w:val="hybridMultilevel"/>
    <w:tmpl w:val="C258554E"/>
    <w:lvl w:ilvl="0" w:tplc="7E5AA2B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D26E84"/>
    <w:multiLevelType w:val="multilevel"/>
    <w:tmpl w:val="F9BA0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A363E39"/>
    <w:multiLevelType w:val="multilevel"/>
    <w:tmpl w:val="B97E919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B914933"/>
    <w:multiLevelType w:val="hybridMultilevel"/>
    <w:tmpl w:val="1876DC56"/>
    <w:lvl w:ilvl="0" w:tplc="77208F3A">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328366436">
    <w:abstractNumId w:val="0"/>
  </w:num>
  <w:num w:numId="2" w16cid:durableId="344404330">
    <w:abstractNumId w:val="5"/>
  </w:num>
  <w:num w:numId="3" w16cid:durableId="876431469">
    <w:abstractNumId w:val="4"/>
  </w:num>
  <w:num w:numId="4" w16cid:durableId="409278712">
    <w:abstractNumId w:val="3"/>
  </w:num>
  <w:num w:numId="5" w16cid:durableId="1206062310">
    <w:abstractNumId w:val="1"/>
  </w:num>
  <w:num w:numId="6" w16cid:durableId="1021169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5D5A27"/>
    <w:rsid w:val="00014CCA"/>
    <w:rsid w:val="00014DF7"/>
    <w:rsid w:val="0001514C"/>
    <w:rsid w:val="000167B1"/>
    <w:rsid w:val="000327C2"/>
    <w:rsid w:val="00033832"/>
    <w:rsid w:val="00034F2A"/>
    <w:rsid w:val="00052D50"/>
    <w:rsid w:val="00054424"/>
    <w:rsid w:val="00054DB6"/>
    <w:rsid w:val="00077BDE"/>
    <w:rsid w:val="00090BFC"/>
    <w:rsid w:val="00091B19"/>
    <w:rsid w:val="00094A80"/>
    <w:rsid w:val="000A1D93"/>
    <w:rsid w:val="000B725A"/>
    <w:rsid w:val="000C3E79"/>
    <w:rsid w:val="000E057C"/>
    <w:rsid w:val="000F109A"/>
    <w:rsid w:val="00123B8B"/>
    <w:rsid w:val="0014093C"/>
    <w:rsid w:val="00146268"/>
    <w:rsid w:val="0016654A"/>
    <w:rsid w:val="0019292E"/>
    <w:rsid w:val="00193BCB"/>
    <w:rsid w:val="001B28DC"/>
    <w:rsid w:val="001B5477"/>
    <w:rsid w:val="001C4E77"/>
    <w:rsid w:val="001E6D12"/>
    <w:rsid w:val="001F34A5"/>
    <w:rsid w:val="00232579"/>
    <w:rsid w:val="00234035"/>
    <w:rsid w:val="00253228"/>
    <w:rsid w:val="00254404"/>
    <w:rsid w:val="00294176"/>
    <w:rsid w:val="002A06B1"/>
    <w:rsid w:val="002B3F8B"/>
    <w:rsid w:val="002C3552"/>
    <w:rsid w:val="002E75C8"/>
    <w:rsid w:val="002F161D"/>
    <w:rsid w:val="003002CD"/>
    <w:rsid w:val="00305218"/>
    <w:rsid w:val="00312257"/>
    <w:rsid w:val="00327E5A"/>
    <w:rsid w:val="00332595"/>
    <w:rsid w:val="00353AB0"/>
    <w:rsid w:val="003807F8"/>
    <w:rsid w:val="0039449B"/>
    <w:rsid w:val="003A45C4"/>
    <w:rsid w:val="003D7994"/>
    <w:rsid w:val="00401519"/>
    <w:rsid w:val="00413BBE"/>
    <w:rsid w:val="004261B8"/>
    <w:rsid w:val="0043664A"/>
    <w:rsid w:val="004451E0"/>
    <w:rsid w:val="004553F8"/>
    <w:rsid w:val="00470B6A"/>
    <w:rsid w:val="0048465D"/>
    <w:rsid w:val="004B5C2D"/>
    <w:rsid w:val="004D33EA"/>
    <w:rsid w:val="004F0FFF"/>
    <w:rsid w:val="00525B0E"/>
    <w:rsid w:val="00527FD0"/>
    <w:rsid w:val="00543EC4"/>
    <w:rsid w:val="00553C68"/>
    <w:rsid w:val="005576AD"/>
    <w:rsid w:val="005579A0"/>
    <w:rsid w:val="005806FA"/>
    <w:rsid w:val="005813F3"/>
    <w:rsid w:val="0058153B"/>
    <w:rsid w:val="00590B38"/>
    <w:rsid w:val="00597E6C"/>
    <w:rsid w:val="005B0F16"/>
    <w:rsid w:val="005D5A27"/>
    <w:rsid w:val="005F7BF4"/>
    <w:rsid w:val="0061031F"/>
    <w:rsid w:val="006262D3"/>
    <w:rsid w:val="00627E56"/>
    <w:rsid w:val="0063530F"/>
    <w:rsid w:val="00636E30"/>
    <w:rsid w:val="00665E83"/>
    <w:rsid w:val="006662CE"/>
    <w:rsid w:val="00680C46"/>
    <w:rsid w:val="00684772"/>
    <w:rsid w:val="00694C49"/>
    <w:rsid w:val="006B6102"/>
    <w:rsid w:val="006C0504"/>
    <w:rsid w:val="006C1C97"/>
    <w:rsid w:val="006F1306"/>
    <w:rsid w:val="006F2639"/>
    <w:rsid w:val="006F56D8"/>
    <w:rsid w:val="00700612"/>
    <w:rsid w:val="007138E4"/>
    <w:rsid w:val="00717102"/>
    <w:rsid w:val="0073336B"/>
    <w:rsid w:val="00733A70"/>
    <w:rsid w:val="00757CB7"/>
    <w:rsid w:val="00766171"/>
    <w:rsid w:val="00783966"/>
    <w:rsid w:val="00784ABD"/>
    <w:rsid w:val="00784E9F"/>
    <w:rsid w:val="00785A7C"/>
    <w:rsid w:val="007952A1"/>
    <w:rsid w:val="007A218B"/>
    <w:rsid w:val="007B6847"/>
    <w:rsid w:val="007D080F"/>
    <w:rsid w:val="007D3D97"/>
    <w:rsid w:val="007F1F54"/>
    <w:rsid w:val="008445EC"/>
    <w:rsid w:val="008507F2"/>
    <w:rsid w:val="00856B34"/>
    <w:rsid w:val="00876ABE"/>
    <w:rsid w:val="00881E8E"/>
    <w:rsid w:val="0088310F"/>
    <w:rsid w:val="008B5927"/>
    <w:rsid w:val="008B6894"/>
    <w:rsid w:val="008E4264"/>
    <w:rsid w:val="008F23ED"/>
    <w:rsid w:val="00911D4A"/>
    <w:rsid w:val="00917527"/>
    <w:rsid w:val="00923EC0"/>
    <w:rsid w:val="0093639D"/>
    <w:rsid w:val="0095380B"/>
    <w:rsid w:val="00955A8B"/>
    <w:rsid w:val="00967C55"/>
    <w:rsid w:val="00967C8A"/>
    <w:rsid w:val="00971384"/>
    <w:rsid w:val="00991837"/>
    <w:rsid w:val="00991B52"/>
    <w:rsid w:val="009A088E"/>
    <w:rsid w:val="009A40F4"/>
    <w:rsid w:val="009B07B3"/>
    <w:rsid w:val="009B15D2"/>
    <w:rsid w:val="009E6789"/>
    <w:rsid w:val="00A078B3"/>
    <w:rsid w:val="00A12713"/>
    <w:rsid w:val="00A24175"/>
    <w:rsid w:val="00A31CB0"/>
    <w:rsid w:val="00A34CB7"/>
    <w:rsid w:val="00A41301"/>
    <w:rsid w:val="00A56915"/>
    <w:rsid w:val="00A96E54"/>
    <w:rsid w:val="00AA3ACF"/>
    <w:rsid w:val="00AA68CE"/>
    <w:rsid w:val="00AB2827"/>
    <w:rsid w:val="00AC30A9"/>
    <w:rsid w:val="00AE65D5"/>
    <w:rsid w:val="00B11053"/>
    <w:rsid w:val="00B2639A"/>
    <w:rsid w:val="00B316D6"/>
    <w:rsid w:val="00B4231A"/>
    <w:rsid w:val="00B55B47"/>
    <w:rsid w:val="00B560DC"/>
    <w:rsid w:val="00B63C27"/>
    <w:rsid w:val="00B75CC6"/>
    <w:rsid w:val="00B9399A"/>
    <w:rsid w:val="00B975E1"/>
    <w:rsid w:val="00B97B8B"/>
    <w:rsid w:val="00BD0AD9"/>
    <w:rsid w:val="00BE224E"/>
    <w:rsid w:val="00BF4DD1"/>
    <w:rsid w:val="00BF7D90"/>
    <w:rsid w:val="00C363D0"/>
    <w:rsid w:val="00C42737"/>
    <w:rsid w:val="00C46622"/>
    <w:rsid w:val="00C66ED7"/>
    <w:rsid w:val="00C750D2"/>
    <w:rsid w:val="00C83576"/>
    <w:rsid w:val="00CE1AC4"/>
    <w:rsid w:val="00CF56B5"/>
    <w:rsid w:val="00D57BD2"/>
    <w:rsid w:val="00D665D9"/>
    <w:rsid w:val="00D76D5E"/>
    <w:rsid w:val="00D90E43"/>
    <w:rsid w:val="00D94342"/>
    <w:rsid w:val="00DA54A3"/>
    <w:rsid w:val="00DB4DCB"/>
    <w:rsid w:val="00DD5E66"/>
    <w:rsid w:val="00DF3A53"/>
    <w:rsid w:val="00DF5500"/>
    <w:rsid w:val="00E07AFD"/>
    <w:rsid w:val="00E07D77"/>
    <w:rsid w:val="00E15C88"/>
    <w:rsid w:val="00E17E77"/>
    <w:rsid w:val="00E3081D"/>
    <w:rsid w:val="00E44841"/>
    <w:rsid w:val="00E47C8D"/>
    <w:rsid w:val="00E62105"/>
    <w:rsid w:val="00E757C3"/>
    <w:rsid w:val="00E9403F"/>
    <w:rsid w:val="00E955C4"/>
    <w:rsid w:val="00EA224F"/>
    <w:rsid w:val="00EA3FDD"/>
    <w:rsid w:val="00EB2DF7"/>
    <w:rsid w:val="00ED39E2"/>
    <w:rsid w:val="00ED4B5F"/>
    <w:rsid w:val="00EE76D1"/>
    <w:rsid w:val="00F125E0"/>
    <w:rsid w:val="00F2331B"/>
    <w:rsid w:val="00F35273"/>
    <w:rsid w:val="00F42ADB"/>
    <w:rsid w:val="00F46A39"/>
    <w:rsid w:val="00F66E5D"/>
    <w:rsid w:val="00F66ED3"/>
    <w:rsid w:val="00F8288D"/>
    <w:rsid w:val="00F83AC5"/>
    <w:rsid w:val="00F83EA2"/>
    <w:rsid w:val="00FA3483"/>
    <w:rsid w:val="00FB4FCC"/>
    <w:rsid w:val="00FB59A3"/>
    <w:rsid w:val="00FD4508"/>
    <w:rsid w:val="00FE5398"/>
    <w:rsid w:val="00FE7DDC"/>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5672B1AD"/>
  <w15:docId w15:val="{4139C6AF-7D72-4B15-AC86-65265E7E1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725A"/>
  </w:style>
  <w:style w:type="paragraph" w:styleId="Heading4">
    <w:name w:val="heading 4"/>
    <w:basedOn w:val="Normal"/>
    <w:link w:val="Heading4Char"/>
    <w:uiPriority w:val="9"/>
    <w:qFormat/>
    <w:rsid w:val="00AE65D5"/>
    <w:pPr>
      <w:spacing w:before="100" w:beforeAutospacing="1" w:after="100" w:afterAutospacing="1" w:line="240" w:lineRule="auto"/>
      <w:outlineLvl w:val="3"/>
    </w:pPr>
    <w:rPr>
      <w:rFonts w:ascii="Times New Roman" w:eastAsia="Times New Roman" w:hAnsi="Times New Roman" w:cs="Times New Roman"/>
      <w:b/>
      <w:bCs/>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D5A2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D5A27"/>
    <w:rPr>
      <w:b/>
      <w:bCs/>
    </w:rPr>
  </w:style>
  <w:style w:type="character" w:styleId="Emphasis">
    <w:name w:val="Emphasis"/>
    <w:basedOn w:val="DefaultParagraphFont"/>
    <w:uiPriority w:val="20"/>
    <w:qFormat/>
    <w:rsid w:val="005D5A27"/>
    <w:rPr>
      <w:i/>
      <w:iCs/>
    </w:rPr>
  </w:style>
  <w:style w:type="character" w:customStyle="1" w:styleId="apple-converted-space">
    <w:name w:val="apple-converted-space"/>
    <w:basedOn w:val="DefaultParagraphFont"/>
    <w:rsid w:val="005D5A27"/>
  </w:style>
  <w:style w:type="table" w:styleId="TableGrid">
    <w:name w:val="Table Grid"/>
    <w:basedOn w:val="TableNormal"/>
    <w:uiPriority w:val="59"/>
    <w:rsid w:val="009175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46A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6A39"/>
  </w:style>
  <w:style w:type="paragraph" w:styleId="Footer">
    <w:name w:val="footer"/>
    <w:basedOn w:val="Normal"/>
    <w:link w:val="FooterChar"/>
    <w:uiPriority w:val="99"/>
    <w:unhideWhenUsed/>
    <w:rsid w:val="00F46A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6A39"/>
  </w:style>
  <w:style w:type="paragraph" w:styleId="ListParagraph">
    <w:name w:val="List Paragraph"/>
    <w:basedOn w:val="Normal"/>
    <w:uiPriority w:val="34"/>
    <w:qFormat/>
    <w:rsid w:val="00590B38"/>
    <w:pPr>
      <w:ind w:left="720"/>
      <w:contextualSpacing/>
    </w:pPr>
  </w:style>
  <w:style w:type="character" w:customStyle="1" w:styleId="Heading4Char">
    <w:name w:val="Heading 4 Char"/>
    <w:basedOn w:val="DefaultParagraphFont"/>
    <w:link w:val="Heading4"/>
    <w:uiPriority w:val="9"/>
    <w:rsid w:val="00AE65D5"/>
    <w:rPr>
      <w:rFonts w:ascii="Times New Roman" w:eastAsia="Times New Roman" w:hAnsi="Times New Roman" w:cs="Times New Roman"/>
      <w:b/>
      <w:bCs/>
      <w:sz w:val="24"/>
      <w:szCs w:val="24"/>
      <w:lang w:val="vi-VN" w:eastAsia="vi-VN"/>
    </w:rPr>
  </w:style>
  <w:style w:type="character" w:styleId="Hyperlink">
    <w:name w:val="Hyperlink"/>
    <w:basedOn w:val="DefaultParagraphFont"/>
    <w:uiPriority w:val="99"/>
    <w:semiHidden/>
    <w:unhideWhenUsed/>
    <w:rsid w:val="0068477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36802">
      <w:bodyDiv w:val="1"/>
      <w:marLeft w:val="0"/>
      <w:marRight w:val="0"/>
      <w:marTop w:val="0"/>
      <w:marBottom w:val="0"/>
      <w:divBdr>
        <w:top w:val="none" w:sz="0" w:space="0" w:color="auto"/>
        <w:left w:val="none" w:sz="0" w:space="0" w:color="auto"/>
        <w:bottom w:val="none" w:sz="0" w:space="0" w:color="auto"/>
        <w:right w:val="none" w:sz="0" w:space="0" w:color="auto"/>
      </w:divBdr>
    </w:div>
    <w:div w:id="613368229">
      <w:bodyDiv w:val="1"/>
      <w:marLeft w:val="0"/>
      <w:marRight w:val="0"/>
      <w:marTop w:val="0"/>
      <w:marBottom w:val="0"/>
      <w:divBdr>
        <w:top w:val="none" w:sz="0" w:space="0" w:color="auto"/>
        <w:left w:val="none" w:sz="0" w:space="0" w:color="auto"/>
        <w:bottom w:val="none" w:sz="0" w:space="0" w:color="auto"/>
        <w:right w:val="none" w:sz="0" w:space="0" w:color="auto"/>
      </w:divBdr>
      <w:divsChild>
        <w:div w:id="2116367701">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817307231">
      <w:bodyDiv w:val="1"/>
      <w:marLeft w:val="0"/>
      <w:marRight w:val="0"/>
      <w:marTop w:val="0"/>
      <w:marBottom w:val="0"/>
      <w:divBdr>
        <w:top w:val="none" w:sz="0" w:space="0" w:color="auto"/>
        <w:left w:val="none" w:sz="0" w:space="0" w:color="auto"/>
        <w:bottom w:val="none" w:sz="0" w:space="0" w:color="auto"/>
        <w:right w:val="none" w:sz="0" w:space="0" w:color="auto"/>
      </w:divBdr>
    </w:div>
    <w:div w:id="9785325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3</Pages>
  <Words>564</Words>
  <Characters>3215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Phong</dc:creator>
  <cp:keywords/>
  <dc:description/>
  <cp:lastModifiedBy>Thu Hồng</cp:lastModifiedBy>
  <cp:revision>20</cp:revision>
  <dcterms:created xsi:type="dcterms:W3CDTF">2023-04-08T14:55:00Z</dcterms:created>
  <dcterms:modified xsi:type="dcterms:W3CDTF">2023-04-09T08:12:00Z</dcterms:modified>
</cp:coreProperties>
</file>